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4"/>
        <w:gridCol w:w="450"/>
        <w:gridCol w:w="825"/>
        <w:gridCol w:w="1170"/>
        <w:gridCol w:w="699"/>
        <w:gridCol w:w="735"/>
        <w:gridCol w:w="323"/>
        <w:gridCol w:w="1218"/>
        <w:gridCol w:w="1280"/>
        <w:gridCol w:w="95"/>
        <w:gridCol w:w="563"/>
        <w:gridCol w:w="142"/>
        <w:gridCol w:w="960"/>
        <w:gridCol w:w="808"/>
      </w:tblGrid>
      <w:tr w:rsidR="00A26129">
        <w:trPr>
          <w:trHeight w:val="340"/>
          <w:jc w:val="center"/>
        </w:trPr>
        <w:tc>
          <w:tcPr>
            <w:tcW w:w="10632" w:type="dxa"/>
            <w:gridSpan w:val="1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6129" w:rsidRDefault="007D7E6F">
            <w:pPr>
              <w:ind w:firstLineChars="200" w:firstLine="420"/>
              <w:jc w:val="left"/>
              <w:rPr>
                <w:rFonts w:ascii="宋体" w:eastAsia="黑体" w:hAnsi="宋体"/>
                <w:bCs/>
              </w:rPr>
            </w:pPr>
            <w:bookmarkStart w:id="0" w:name="_GoBack"/>
            <w:bookmarkEnd w:id="0"/>
            <w:r>
              <w:rPr>
                <w:rFonts w:ascii="黑体" w:eastAsia="黑体" w:hAnsi="黑体" w:hint="eastAsia"/>
              </w:rPr>
              <w:t>本表适用于所有类型电梯的改造或重大修理施工报检；本表一式两份，报检受理后，双方各留存一份。其中“</w:t>
            </w:r>
            <w:r>
              <w:rPr>
                <w:rFonts w:ascii="黑体" w:eastAsia="黑体" w:hAnsi="黑体" w:hint="eastAsia"/>
              </w:rPr>
              <w:sym w:font="Wingdings 2" w:char="00A3"/>
            </w:r>
            <w:r>
              <w:rPr>
                <w:rFonts w:ascii="黑体" w:eastAsia="黑体" w:hAnsi="黑体" w:hint="eastAsia"/>
              </w:rPr>
              <w:t>”由检验机构接件人填写。</w:t>
            </w:r>
          </w:p>
        </w:tc>
      </w:tr>
      <w:tr w:rsidR="00A26129">
        <w:trPr>
          <w:trHeight w:val="340"/>
          <w:jc w:val="center"/>
        </w:trPr>
        <w:tc>
          <w:tcPr>
            <w:tcW w:w="1364" w:type="dxa"/>
            <w:tcBorders>
              <w:top w:val="single" w:sz="12" w:space="0" w:color="auto"/>
            </w:tcBorders>
            <w:vAlign w:val="center"/>
          </w:tcPr>
          <w:p w:rsidR="00A26129" w:rsidRDefault="007D7E6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使用单位</w:t>
            </w:r>
          </w:p>
        </w:tc>
        <w:tc>
          <w:tcPr>
            <w:tcW w:w="4202" w:type="dxa"/>
            <w:gridSpan w:val="6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26129" w:rsidRDefault="00A2612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129" w:rsidRDefault="007D7E6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项目地点</w:t>
            </w:r>
          </w:p>
        </w:tc>
        <w:tc>
          <w:tcPr>
            <w:tcW w:w="3848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26129" w:rsidRDefault="00A26129">
            <w:pPr>
              <w:jc w:val="right"/>
              <w:rPr>
                <w:rFonts w:ascii="宋体" w:hAnsi="宋体"/>
              </w:rPr>
            </w:pPr>
          </w:p>
        </w:tc>
      </w:tr>
      <w:tr w:rsidR="00A26129">
        <w:trPr>
          <w:trHeight w:val="340"/>
          <w:jc w:val="center"/>
        </w:trPr>
        <w:tc>
          <w:tcPr>
            <w:tcW w:w="1364" w:type="dxa"/>
            <w:tcBorders>
              <w:bottom w:val="single" w:sz="6" w:space="0" w:color="auto"/>
            </w:tcBorders>
            <w:vAlign w:val="center"/>
          </w:tcPr>
          <w:p w:rsidR="00A26129" w:rsidRDefault="007D7E6F">
            <w:pPr>
              <w:tabs>
                <w:tab w:val="left" w:pos="1260"/>
              </w:tabs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原制造单位</w:t>
            </w:r>
          </w:p>
        </w:tc>
        <w:tc>
          <w:tcPr>
            <w:tcW w:w="4202" w:type="dxa"/>
            <w:gridSpan w:val="6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A26129" w:rsidRDefault="00A2612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6129" w:rsidRDefault="007D7E6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施工数量</w:t>
            </w:r>
          </w:p>
        </w:tc>
        <w:tc>
          <w:tcPr>
            <w:tcW w:w="1375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6129" w:rsidRDefault="007D7E6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台</w:t>
            </w:r>
          </w:p>
        </w:tc>
        <w:tc>
          <w:tcPr>
            <w:tcW w:w="705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6129" w:rsidRDefault="007D7E6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梯型</w:t>
            </w:r>
          </w:p>
        </w:tc>
        <w:tc>
          <w:tcPr>
            <w:tcW w:w="1768" w:type="dxa"/>
            <w:gridSpan w:val="2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6129" w:rsidRDefault="00A26129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A26129">
        <w:trPr>
          <w:trHeight w:val="340"/>
          <w:jc w:val="center"/>
        </w:trPr>
        <w:tc>
          <w:tcPr>
            <w:tcW w:w="136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26129" w:rsidRDefault="007D7E6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施工单位</w:t>
            </w:r>
          </w:p>
        </w:tc>
        <w:tc>
          <w:tcPr>
            <w:tcW w:w="4202" w:type="dxa"/>
            <w:gridSpan w:val="6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6129" w:rsidRDefault="00A2612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6129" w:rsidRDefault="007D7E6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6129" w:rsidRDefault="007D7E6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6129" w:rsidRDefault="007D7E6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1768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6129" w:rsidRDefault="00A26129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A2612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93"/>
          <w:jc w:val="center"/>
        </w:trPr>
        <w:tc>
          <w:tcPr>
            <w:tcW w:w="8064" w:type="dxa"/>
            <w:gridSpan w:val="9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26129" w:rsidRDefault="007D7E6F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  <w:szCs w:val="18"/>
              </w:rPr>
            </w:pPr>
            <w:r>
              <w:rPr>
                <w:rFonts w:ascii="黑体" w:eastAsia="黑体" w:hAnsi="黑体" w:hint="eastAsia"/>
                <w:b/>
                <w:bCs/>
                <w:spacing w:val="-6"/>
                <w:sz w:val="24"/>
                <w:szCs w:val="18"/>
              </w:rPr>
              <w:t>施工单位提供以下资料</w:t>
            </w:r>
            <w:r>
              <w:rPr>
                <w:rFonts w:ascii="黑体" w:eastAsia="黑体" w:hAnsi="黑体" w:hint="eastAsia"/>
                <w:bCs/>
                <w:spacing w:val="-6"/>
                <w:szCs w:val="21"/>
              </w:rPr>
              <w:t>（如为</w:t>
            </w:r>
            <w:r>
              <w:rPr>
                <w:rFonts w:ascii="黑体" w:eastAsia="黑体" w:hAnsi="黑体" w:hint="eastAsia"/>
                <w:bCs/>
                <w:color w:val="000000"/>
                <w:kern w:val="0"/>
                <w:szCs w:val="21"/>
              </w:rPr>
              <w:t>复印件应加盖施工单位公章或检验专用章</w:t>
            </w:r>
            <w:r>
              <w:rPr>
                <w:rFonts w:ascii="黑体" w:eastAsia="黑体" w:hAnsi="黑体" w:hint="eastAsia"/>
                <w:bCs/>
                <w:spacing w:val="-6"/>
                <w:szCs w:val="21"/>
              </w:rPr>
              <w:t>）</w:t>
            </w:r>
          </w:p>
        </w:tc>
        <w:tc>
          <w:tcPr>
            <w:tcW w:w="658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26129" w:rsidRDefault="007D7E6F">
            <w:pPr>
              <w:ind w:leftChars="-2" w:left="74" w:hangingChars="43" w:hanging="78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施工单位</w:t>
            </w:r>
          </w:p>
        </w:tc>
        <w:tc>
          <w:tcPr>
            <w:tcW w:w="191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6129" w:rsidRDefault="007D7E6F">
            <w:pPr>
              <w:ind w:leftChars="-2" w:left="74" w:hangingChars="43" w:hanging="78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检验机构确认</w:t>
            </w:r>
          </w:p>
        </w:tc>
      </w:tr>
      <w:tr w:rsidR="00A2612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77"/>
          <w:jc w:val="center"/>
        </w:trPr>
        <w:tc>
          <w:tcPr>
            <w:tcW w:w="8064" w:type="dxa"/>
            <w:gridSpan w:val="9"/>
            <w:vMerge/>
            <w:tcBorders>
              <w:right w:val="single" w:sz="4" w:space="0" w:color="auto"/>
            </w:tcBorders>
            <w:vAlign w:val="center"/>
          </w:tcPr>
          <w:p w:rsidR="00A26129" w:rsidRDefault="00A26129">
            <w:pPr>
              <w:ind w:firstLine="1055"/>
              <w:jc w:val="center"/>
              <w:rPr>
                <w:rFonts w:ascii="宋体" w:hAnsi="宋体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26129" w:rsidRDefault="00A26129">
            <w:pPr>
              <w:ind w:leftChars="-2" w:left="74" w:hangingChars="43" w:hanging="78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6129" w:rsidRDefault="007D7E6F">
            <w:pPr>
              <w:ind w:leftChars="-2" w:left="74" w:hangingChars="43" w:hanging="78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接件人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6129" w:rsidRDefault="007D7E6F">
            <w:pPr>
              <w:ind w:rightChars="-44" w:right="-92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检验员</w:t>
            </w:r>
          </w:p>
        </w:tc>
      </w:tr>
      <w:tr w:rsidR="00A2612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  <w:jc w:val="center"/>
        </w:trPr>
        <w:tc>
          <w:tcPr>
            <w:tcW w:w="8064" w:type="dxa"/>
            <w:gridSpan w:val="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6129" w:rsidRDefault="007D7E6F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*1.原</w:t>
            </w:r>
            <w:r>
              <w:rPr>
                <w:rFonts w:ascii="宋体" w:hAnsi="宋体"/>
              </w:rPr>
              <w:t>制造</w:t>
            </w:r>
            <w:r>
              <w:rPr>
                <w:rFonts w:ascii="宋体" w:hAnsi="宋体" w:hint="eastAsia"/>
              </w:rPr>
              <w:t>单位委托书(2014年1月1日以后安装使用的电梯需提供)</w:t>
            </w:r>
          </w:p>
        </w:tc>
        <w:tc>
          <w:tcPr>
            <w:tcW w:w="658" w:type="dxa"/>
            <w:gridSpan w:val="2"/>
            <w:tcBorders>
              <w:left w:val="single" w:sz="4" w:space="0" w:color="auto"/>
            </w:tcBorders>
            <w:vAlign w:val="center"/>
          </w:tcPr>
          <w:p w:rsidR="00A26129" w:rsidRDefault="00A26129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  <w:vAlign w:val="center"/>
          </w:tcPr>
          <w:p w:rsidR="00A26129" w:rsidRDefault="00A26129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A26129" w:rsidRDefault="00A26129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A2612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  <w:jc w:val="center"/>
        </w:trPr>
        <w:tc>
          <w:tcPr>
            <w:tcW w:w="8064" w:type="dxa"/>
            <w:gridSpan w:val="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6129" w:rsidRDefault="007D7E6F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*2.电梯使用登记证（每台一份）</w:t>
            </w:r>
          </w:p>
        </w:tc>
        <w:tc>
          <w:tcPr>
            <w:tcW w:w="658" w:type="dxa"/>
            <w:gridSpan w:val="2"/>
            <w:tcBorders>
              <w:left w:val="single" w:sz="4" w:space="0" w:color="auto"/>
            </w:tcBorders>
            <w:vAlign w:val="center"/>
          </w:tcPr>
          <w:p w:rsidR="00A26129" w:rsidRDefault="00A26129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  <w:vAlign w:val="center"/>
          </w:tcPr>
          <w:p w:rsidR="00A26129" w:rsidRDefault="00A26129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A26129" w:rsidRDefault="00A26129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A2612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  <w:jc w:val="center"/>
        </w:trPr>
        <w:tc>
          <w:tcPr>
            <w:tcW w:w="8064" w:type="dxa"/>
            <w:gridSpan w:val="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6129" w:rsidRDefault="007D7E6F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*3.施工单位的《特种设备生产许可证》</w:t>
            </w:r>
          </w:p>
        </w:tc>
        <w:tc>
          <w:tcPr>
            <w:tcW w:w="658" w:type="dxa"/>
            <w:gridSpan w:val="2"/>
            <w:tcBorders>
              <w:left w:val="single" w:sz="4" w:space="0" w:color="auto"/>
            </w:tcBorders>
            <w:vAlign w:val="center"/>
          </w:tcPr>
          <w:p w:rsidR="00A26129" w:rsidRDefault="00A26129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  <w:vAlign w:val="center"/>
          </w:tcPr>
          <w:p w:rsidR="00A26129" w:rsidRDefault="00A26129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A26129" w:rsidRDefault="00A26129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A2612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  <w:jc w:val="center"/>
        </w:trPr>
        <w:tc>
          <w:tcPr>
            <w:tcW w:w="8064" w:type="dxa"/>
            <w:gridSpan w:val="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6129" w:rsidRDefault="007D7E6F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*4.施工告知书（每台一份）</w:t>
            </w:r>
          </w:p>
        </w:tc>
        <w:tc>
          <w:tcPr>
            <w:tcW w:w="658" w:type="dxa"/>
            <w:gridSpan w:val="2"/>
            <w:tcBorders>
              <w:left w:val="single" w:sz="4" w:space="0" w:color="auto"/>
            </w:tcBorders>
            <w:vAlign w:val="center"/>
          </w:tcPr>
          <w:p w:rsidR="00A26129" w:rsidRDefault="00A26129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  <w:vAlign w:val="center"/>
          </w:tcPr>
          <w:p w:rsidR="00A26129" w:rsidRDefault="00A26129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A26129" w:rsidRDefault="00A26129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A2612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  <w:jc w:val="center"/>
        </w:trPr>
        <w:tc>
          <w:tcPr>
            <w:tcW w:w="8064" w:type="dxa"/>
            <w:gridSpan w:val="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6129" w:rsidRDefault="007D7E6F">
            <w:pPr>
              <w:spacing w:line="240" w:lineRule="exac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pacing w:val="-6"/>
                <w:szCs w:val="18"/>
              </w:rPr>
              <w:t>5.施工清单（每台一份）</w:t>
            </w:r>
          </w:p>
        </w:tc>
        <w:tc>
          <w:tcPr>
            <w:tcW w:w="658" w:type="dxa"/>
            <w:gridSpan w:val="2"/>
            <w:tcBorders>
              <w:left w:val="single" w:sz="4" w:space="0" w:color="auto"/>
            </w:tcBorders>
            <w:vAlign w:val="center"/>
          </w:tcPr>
          <w:p w:rsidR="00A26129" w:rsidRDefault="00A26129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  <w:vAlign w:val="center"/>
          </w:tcPr>
          <w:p w:rsidR="00A26129" w:rsidRDefault="00A26129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A26129" w:rsidRDefault="00A26129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A2612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  <w:jc w:val="center"/>
        </w:trPr>
        <w:tc>
          <w:tcPr>
            <w:tcW w:w="8064" w:type="dxa"/>
            <w:gridSpan w:val="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6129" w:rsidRDefault="007D7E6F">
            <w:pPr>
              <w:spacing w:line="240" w:lineRule="exac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</w:rPr>
              <w:t>*</w:t>
            </w:r>
            <w:r>
              <w:rPr>
                <w:rFonts w:ascii="宋体" w:hAnsi="宋体" w:hint="eastAsia"/>
                <w:bCs/>
                <w:spacing w:val="-6"/>
                <w:szCs w:val="18"/>
              </w:rPr>
              <w:t>6.改造或重大修理方案</w:t>
            </w:r>
          </w:p>
        </w:tc>
        <w:tc>
          <w:tcPr>
            <w:tcW w:w="658" w:type="dxa"/>
            <w:gridSpan w:val="2"/>
            <w:tcBorders>
              <w:left w:val="single" w:sz="4" w:space="0" w:color="auto"/>
            </w:tcBorders>
            <w:vAlign w:val="center"/>
          </w:tcPr>
          <w:p w:rsidR="00A26129" w:rsidRDefault="00A26129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  <w:vAlign w:val="center"/>
          </w:tcPr>
          <w:p w:rsidR="00A26129" w:rsidRDefault="00A26129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A26129" w:rsidRDefault="00A26129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A2612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  <w:jc w:val="center"/>
        </w:trPr>
        <w:tc>
          <w:tcPr>
            <w:tcW w:w="8064" w:type="dxa"/>
            <w:gridSpan w:val="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6129" w:rsidRDefault="007D7E6F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*7.如果拟加装自动救援操作装置、能量回馈节能装置或者IC卡系统等，并且属于重大修理时，还应当提供其加装方案（含电气原理图和接线图）</w:t>
            </w:r>
          </w:p>
        </w:tc>
        <w:tc>
          <w:tcPr>
            <w:tcW w:w="658" w:type="dxa"/>
            <w:gridSpan w:val="2"/>
            <w:tcBorders>
              <w:left w:val="single" w:sz="4" w:space="0" w:color="auto"/>
            </w:tcBorders>
            <w:vAlign w:val="center"/>
          </w:tcPr>
          <w:p w:rsidR="00A26129" w:rsidRDefault="00A26129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  <w:vAlign w:val="center"/>
          </w:tcPr>
          <w:p w:rsidR="00A26129" w:rsidRDefault="00A26129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A26129" w:rsidRDefault="00A26129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A2612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  <w:jc w:val="center"/>
        </w:trPr>
        <w:tc>
          <w:tcPr>
            <w:tcW w:w="10632" w:type="dxa"/>
            <w:gridSpan w:val="14"/>
            <w:tcBorders>
              <w:top w:val="single" w:sz="4" w:space="0" w:color="auto"/>
            </w:tcBorders>
            <w:vAlign w:val="center"/>
          </w:tcPr>
          <w:p w:rsidR="00A26129" w:rsidRDefault="007D7E6F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8.加装或更换的各主要部件和安全保护装置的型式试验证书(每个型号一份)</w:t>
            </w:r>
          </w:p>
        </w:tc>
      </w:tr>
      <w:tr w:rsidR="00A2612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  <w:jc w:val="center"/>
        </w:trPr>
        <w:tc>
          <w:tcPr>
            <w:tcW w:w="181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6129" w:rsidRDefault="007D7E6F">
            <w:pPr>
              <w:autoSpaceDE w:val="0"/>
              <w:autoSpaceDN w:val="0"/>
              <w:adjustRightInd w:val="0"/>
              <w:rPr>
                <w:rFonts w:ascii="宋体" w:hAnsi="宋体" w:cs="FZSSJW--GB1-0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FZSSJW--GB1-0" w:hint="eastAsia"/>
                <w:bCs/>
                <w:color w:val="000000"/>
                <w:kern w:val="0"/>
                <w:szCs w:val="21"/>
              </w:rPr>
              <w:t>8.1绳头组合</w:t>
            </w:r>
          </w:p>
        </w:tc>
        <w:tc>
          <w:tcPr>
            <w:tcW w:w="8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6129" w:rsidRDefault="00A26129">
            <w:pPr>
              <w:jc w:val="left"/>
              <w:rPr>
                <w:rFonts w:ascii="宋体" w:hAnsi="宋体"/>
              </w:rPr>
            </w:pPr>
          </w:p>
        </w:tc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6129" w:rsidRDefault="00A26129">
            <w:pPr>
              <w:jc w:val="left"/>
              <w:rPr>
                <w:rFonts w:ascii="宋体" w:hAnsi="宋体"/>
              </w:rPr>
            </w:pPr>
          </w:p>
        </w:tc>
        <w:tc>
          <w:tcPr>
            <w:tcW w:w="6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6129" w:rsidRDefault="00A26129">
            <w:pPr>
              <w:jc w:val="left"/>
              <w:rPr>
                <w:rFonts w:ascii="宋体" w:hAnsi="宋体"/>
              </w:rPr>
            </w:pPr>
          </w:p>
        </w:tc>
        <w:tc>
          <w:tcPr>
            <w:tcW w:w="3556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6129" w:rsidRDefault="007D7E6F">
            <w:pPr>
              <w:autoSpaceDE w:val="0"/>
              <w:autoSpaceDN w:val="0"/>
              <w:adjustRightInd w:val="0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FZSSJW--GB1-0" w:hint="eastAsia"/>
                <w:bCs/>
                <w:color w:val="000000"/>
                <w:kern w:val="0"/>
                <w:szCs w:val="21"/>
              </w:rPr>
              <w:t>8.10轿门锁</w:t>
            </w:r>
          </w:p>
        </w:tc>
        <w:tc>
          <w:tcPr>
            <w:tcW w:w="658" w:type="dxa"/>
            <w:gridSpan w:val="2"/>
            <w:tcBorders>
              <w:left w:val="single" w:sz="4" w:space="0" w:color="auto"/>
            </w:tcBorders>
            <w:vAlign w:val="center"/>
          </w:tcPr>
          <w:p w:rsidR="00A26129" w:rsidRDefault="00A26129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  <w:vAlign w:val="center"/>
          </w:tcPr>
          <w:p w:rsidR="00A26129" w:rsidRDefault="00A26129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A26129" w:rsidRDefault="00A26129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A2612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  <w:jc w:val="center"/>
        </w:trPr>
        <w:tc>
          <w:tcPr>
            <w:tcW w:w="181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6129" w:rsidRDefault="007D7E6F">
            <w:pPr>
              <w:autoSpaceDE w:val="0"/>
              <w:autoSpaceDN w:val="0"/>
              <w:adjustRightInd w:val="0"/>
              <w:rPr>
                <w:rFonts w:ascii="宋体" w:hAnsi="宋体" w:cs="FZSSJW--GB1-0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FZSSJW--GB1-0" w:hint="eastAsia"/>
                <w:bCs/>
                <w:color w:val="000000"/>
                <w:kern w:val="0"/>
                <w:szCs w:val="21"/>
              </w:rPr>
              <w:t>8.2控制柜</w:t>
            </w:r>
          </w:p>
        </w:tc>
        <w:tc>
          <w:tcPr>
            <w:tcW w:w="8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6129" w:rsidRDefault="00A26129">
            <w:pPr>
              <w:jc w:val="left"/>
              <w:rPr>
                <w:rFonts w:ascii="宋体" w:hAnsi="宋体"/>
              </w:rPr>
            </w:pPr>
          </w:p>
        </w:tc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6129" w:rsidRDefault="00A26129">
            <w:pPr>
              <w:jc w:val="left"/>
              <w:rPr>
                <w:rFonts w:ascii="宋体" w:hAnsi="宋体"/>
              </w:rPr>
            </w:pPr>
          </w:p>
        </w:tc>
        <w:tc>
          <w:tcPr>
            <w:tcW w:w="6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6129" w:rsidRDefault="00A26129">
            <w:pPr>
              <w:jc w:val="left"/>
              <w:rPr>
                <w:rFonts w:ascii="宋体" w:hAnsi="宋体"/>
              </w:rPr>
            </w:pPr>
          </w:p>
        </w:tc>
        <w:tc>
          <w:tcPr>
            <w:tcW w:w="3556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6129" w:rsidRDefault="007D7E6F">
            <w:pPr>
              <w:autoSpaceDE w:val="0"/>
              <w:autoSpaceDN w:val="0"/>
              <w:adjustRightInd w:val="0"/>
              <w:rPr>
                <w:rFonts w:ascii="宋体" w:hAnsi="宋体" w:cs="FZSSJW--GB1-0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FZSSJW--GB1-0" w:hint="eastAsia"/>
                <w:bCs/>
                <w:color w:val="000000"/>
                <w:kern w:val="0"/>
                <w:szCs w:val="21"/>
              </w:rPr>
              <w:t>8.11轿厢上行超速保护装置（曳引驱动电梯）</w:t>
            </w:r>
          </w:p>
        </w:tc>
        <w:tc>
          <w:tcPr>
            <w:tcW w:w="658" w:type="dxa"/>
            <w:gridSpan w:val="2"/>
            <w:tcBorders>
              <w:left w:val="single" w:sz="4" w:space="0" w:color="auto"/>
            </w:tcBorders>
            <w:vAlign w:val="center"/>
          </w:tcPr>
          <w:p w:rsidR="00A26129" w:rsidRDefault="00A26129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  <w:vAlign w:val="center"/>
          </w:tcPr>
          <w:p w:rsidR="00A26129" w:rsidRDefault="00A26129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A26129" w:rsidRDefault="00A26129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A2612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  <w:jc w:val="center"/>
        </w:trPr>
        <w:tc>
          <w:tcPr>
            <w:tcW w:w="181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6129" w:rsidRDefault="007D7E6F">
            <w:pPr>
              <w:autoSpaceDE w:val="0"/>
              <w:autoSpaceDN w:val="0"/>
              <w:adjustRightInd w:val="0"/>
              <w:rPr>
                <w:rFonts w:ascii="宋体" w:hAnsi="宋体" w:cs="FZSSJW--GB1-0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FZSSJW--GB1-0" w:hint="eastAsia"/>
                <w:bCs/>
                <w:color w:val="000000"/>
                <w:kern w:val="0"/>
                <w:szCs w:val="21"/>
              </w:rPr>
              <w:t>8.3层门</w:t>
            </w:r>
          </w:p>
        </w:tc>
        <w:tc>
          <w:tcPr>
            <w:tcW w:w="8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6129" w:rsidRDefault="00A26129">
            <w:pPr>
              <w:jc w:val="left"/>
              <w:rPr>
                <w:rFonts w:ascii="宋体" w:hAnsi="宋体"/>
              </w:rPr>
            </w:pPr>
          </w:p>
        </w:tc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6129" w:rsidRDefault="00A26129">
            <w:pPr>
              <w:jc w:val="left"/>
              <w:rPr>
                <w:rFonts w:ascii="宋体" w:hAnsi="宋体"/>
              </w:rPr>
            </w:pPr>
          </w:p>
        </w:tc>
        <w:tc>
          <w:tcPr>
            <w:tcW w:w="6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6129" w:rsidRDefault="00A26129">
            <w:pPr>
              <w:jc w:val="left"/>
              <w:rPr>
                <w:rFonts w:ascii="宋体" w:hAnsi="宋体"/>
              </w:rPr>
            </w:pPr>
          </w:p>
        </w:tc>
        <w:tc>
          <w:tcPr>
            <w:tcW w:w="3556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6129" w:rsidRDefault="007D7E6F">
            <w:pPr>
              <w:autoSpaceDE w:val="0"/>
              <w:autoSpaceDN w:val="0"/>
              <w:adjustRightInd w:val="0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FZSSJW--GB1-0" w:hint="eastAsia"/>
                <w:bCs/>
                <w:color w:val="000000"/>
                <w:kern w:val="0"/>
                <w:szCs w:val="21"/>
              </w:rPr>
              <w:t>8.12含有电子元件的安全电路</w:t>
            </w:r>
          </w:p>
        </w:tc>
        <w:tc>
          <w:tcPr>
            <w:tcW w:w="658" w:type="dxa"/>
            <w:gridSpan w:val="2"/>
            <w:tcBorders>
              <w:left w:val="single" w:sz="4" w:space="0" w:color="auto"/>
            </w:tcBorders>
            <w:vAlign w:val="center"/>
          </w:tcPr>
          <w:p w:rsidR="00A26129" w:rsidRDefault="00A26129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  <w:vAlign w:val="center"/>
          </w:tcPr>
          <w:p w:rsidR="00A26129" w:rsidRDefault="00A26129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A26129" w:rsidRDefault="00A26129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A2612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  <w:jc w:val="center"/>
        </w:trPr>
        <w:tc>
          <w:tcPr>
            <w:tcW w:w="181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6129" w:rsidRDefault="007D7E6F">
            <w:pPr>
              <w:autoSpaceDE w:val="0"/>
              <w:autoSpaceDN w:val="0"/>
              <w:adjustRightInd w:val="0"/>
              <w:rPr>
                <w:rFonts w:ascii="宋体" w:hAnsi="宋体" w:cs="FZSSJW--GB1-0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FZSSJW--GB1-0" w:hint="eastAsia"/>
                <w:bCs/>
                <w:color w:val="000000"/>
                <w:kern w:val="0"/>
                <w:szCs w:val="21"/>
              </w:rPr>
              <w:t>8.4玻璃轿门</w:t>
            </w:r>
          </w:p>
        </w:tc>
        <w:tc>
          <w:tcPr>
            <w:tcW w:w="8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6129" w:rsidRDefault="00A26129">
            <w:pPr>
              <w:jc w:val="left"/>
              <w:rPr>
                <w:rFonts w:ascii="宋体" w:hAnsi="宋体"/>
              </w:rPr>
            </w:pPr>
          </w:p>
        </w:tc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6129" w:rsidRDefault="00A26129">
            <w:pPr>
              <w:jc w:val="left"/>
              <w:rPr>
                <w:rFonts w:ascii="宋体" w:hAnsi="宋体"/>
              </w:rPr>
            </w:pPr>
          </w:p>
        </w:tc>
        <w:tc>
          <w:tcPr>
            <w:tcW w:w="6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6129" w:rsidRDefault="00A26129">
            <w:pPr>
              <w:jc w:val="left"/>
              <w:rPr>
                <w:rFonts w:ascii="宋体" w:hAnsi="宋体"/>
              </w:rPr>
            </w:pPr>
          </w:p>
        </w:tc>
        <w:tc>
          <w:tcPr>
            <w:tcW w:w="3556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6129" w:rsidRDefault="007D7E6F">
            <w:pPr>
              <w:autoSpaceDE w:val="0"/>
              <w:autoSpaceDN w:val="0"/>
              <w:adjustRightInd w:val="0"/>
              <w:rPr>
                <w:rFonts w:ascii="宋体" w:hAnsi="宋体" w:cs="FZSSJW--GB1-0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FZSSJW--GB1-0" w:hint="eastAsia"/>
                <w:bCs/>
                <w:color w:val="000000"/>
                <w:kern w:val="0"/>
                <w:szCs w:val="21"/>
              </w:rPr>
              <w:t>8.13可编程电子安全相关系统</w:t>
            </w:r>
          </w:p>
        </w:tc>
        <w:tc>
          <w:tcPr>
            <w:tcW w:w="658" w:type="dxa"/>
            <w:gridSpan w:val="2"/>
            <w:tcBorders>
              <w:left w:val="single" w:sz="4" w:space="0" w:color="auto"/>
            </w:tcBorders>
            <w:vAlign w:val="center"/>
          </w:tcPr>
          <w:p w:rsidR="00A26129" w:rsidRDefault="00A26129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  <w:vAlign w:val="center"/>
          </w:tcPr>
          <w:p w:rsidR="00A26129" w:rsidRDefault="00A26129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A26129" w:rsidRDefault="00A26129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A2612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  <w:jc w:val="center"/>
        </w:trPr>
        <w:tc>
          <w:tcPr>
            <w:tcW w:w="181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6129" w:rsidRDefault="007D7E6F">
            <w:pPr>
              <w:autoSpaceDE w:val="0"/>
              <w:autoSpaceDN w:val="0"/>
              <w:adjustRightInd w:val="0"/>
              <w:rPr>
                <w:rFonts w:ascii="宋体" w:hAnsi="宋体" w:cs="FZSSJW--GB1-0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FZSSJW--GB1-0" w:hint="eastAsia"/>
                <w:bCs/>
                <w:color w:val="000000"/>
                <w:kern w:val="0"/>
                <w:szCs w:val="21"/>
              </w:rPr>
              <w:t>8.5驱动主机</w:t>
            </w:r>
          </w:p>
        </w:tc>
        <w:tc>
          <w:tcPr>
            <w:tcW w:w="8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6129" w:rsidRDefault="00A26129">
            <w:pPr>
              <w:jc w:val="left"/>
              <w:rPr>
                <w:rFonts w:ascii="宋体" w:hAnsi="宋体"/>
              </w:rPr>
            </w:pPr>
          </w:p>
        </w:tc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6129" w:rsidRDefault="00A26129">
            <w:pPr>
              <w:jc w:val="left"/>
              <w:rPr>
                <w:rFonts w:ascii="宋体" w:hAnsi="宋体"/>
              </w:rPr>
            </w:pPr>
          </w:p>
        </w:tc>
        <w:tc>
          <w:tcPr>
            <w:tcW w:w="6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6129" w:rsidRDefault="00A26129">
            <w:pPr>
              <w:jc w:val="left"/>
              <w:rPr>
                <w:rFonts w:ascii="宋体" w:hAnsi="宋体"/>
              </w:rPr>
            </w:pPr>
          </w:p>
        </w:tc>
        <w:tc>
          <w:tcPr>
            <w:tcW w:w="3556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6129" w:rsidRDefault="007D7E6F">
            <w:pPr>
              <w:autoSpaceDE w:val="0"/>
              <w:autoSpaceDN w:val="0"/>
              <w:adjustRightInd w:val="0"/>
              <w:rPr>
                <w:rFonts w:ascii="宋体" w:hAnsi="宋体"/>
                <w:bCs/>
                <w:spacing w:val="-6"/>
                <w:sz w:val="20"/>
                <w:szCs w:val="18"/>
              </w:rPr>
            </w:pPr>
            <w:r>
              <w:rPr>
                <w:rFonts w:ascii="宋体" w:hAnsi="宋体" w:cs="FZSSJW--GB1-0" w:hint="eastAsia"/>
                <w:bCs/>
                <w:color w:val="000000"/>
                <w:kern w:val="0"/>
                <w:szCs w:val="21"/>
              </w:rPr>
              <w:t>8.14轿厢意外移动保护装置（曳引与强制驱动非防爆电梯）</w:t>
            </w:r>
          </w:p>
        </w:tc>
        <w:tc>
          <w:tcPr>
            <w:tcW w:w="658" w:type="dxa"/>
            <w:gridSpan w:val="2"/>
            <w:tcBorders>
              <w:left w:val="single" w:sz="4" w:space="0" w:color="auto"/>
            </w:tcBorders>
            <w:vAlign w:val="center"/>
          </w:tcPr>
          <w:p w:rsidR="00A26129" w:rsidRDefault="00A26129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  <w:vAlign w:val="center"/>
          </w:tcPr>
          <w:p w:rsidR="00A26129" w:rsidRDefault="00A26129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A26129" w:rsidRDefault="00A26129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A2612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  <w:jc w:val="center"/>
        </w:trPr>
        <w:tc>
          <w:tcPr>
            <w:tcW w:w="181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6129" w:rsidRDefault="007D7E6F">
            <w:pPr>
              <w:autoSpaceDE w:val="0"/>
              <w:autoSpaceDN w:val="0"/>
              <w:adjustRightInd w:val="0"/>
              <w:rPr>
                <w:rFonts w:ascii="宋体" w:hAnsi="宋体" w:cs="FZSSJW--GB1-0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FZSSJW--GB1-0" w:hint="eastAsia"/>
                <w:bCs/>
                <w:color w:val="000000"/>
                <w:kern w:val="0"/>
                <w:szCs w:val="21"/>
              </w:rPr>
              <w:t>8.6限速器</w:t>
            </w:r>
          </w:p>
        </w:tc>
        <w:tc>
          <w:tcPr>
            <w:tcW w:w="8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6129" w:rsidRDefault="00A26129">
            <w:pPr>
              <w:jc w:val="left"/>
              <w:rPr>
                <w:rFonts w:ascii="宋体" w:hAnsi="宋体"/>
              </w:rPr>
            </w:pPr>
          </w:p>
        </w:tc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6129" w:rsidRDefault="00A26129">
            <w:pPr>
              <w:jc w:val="left"/>
              <w:rPr>
                <w:rFonts w:ascii="宋体" w:hAnsi="宋体"/>
              </w:rPr>
            </w:pPr>
          </w:p>
        </w:tc>
        <w:tc>
          <w:tcPr>
            <w:tcW w:w="6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6129" w:rsidRDefault="00A26129">
            <w:pPr>
              <w:jc w:val="left"/>
              <w:rPr>
                <w:rFonts w:ascii="宋体" w:hAnsi="宋体"/>
              </w:rPr>
            </w:pPr>
          </w:p>
        </w:tc>
        <w:tc>
          <w:tcPr>
            <w:tcW w:w="3556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6129" w:rsidRDefault="007D7E6F">
            <w:pPr>
              <w:autoSpaceDE w:val="0"/>
              <w:autoSpaceDN w:val="0"/>
              <w:adjustRightInd w:val="0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cs="FZSSJW--GB1-0" w:hint="eastAsia"/>
                <w:bCs/>
                <w:color w:val="000000"/>
                <w:kern w:val="0"/>
                <w:szCs w:val="21"/>
              </w:rPr>
              <w:t>8.15梯级（适用于自动扶梯）</w:t>
            </w:r>
          </w:p>
        </w:tc>
        <w:tc>
          <w:tcPr>
            <w:tcW w:w="658" w:type="dxa"/>
            <w:gridSpan w:val="2"/>
            <w:tcBorders>
              <w:left w:val="single" w:sz="4" w:space="0" w:color="auto"/>
            </w:tcBorders>
            <w:vAlign w:val="center"/>
          </w:tcPr>
          <w:p w:rsidR="00A26129" w:rsidRDefault="00A26129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  <w:vAlign w:val="center"/>
          </w:tcPr>
          <w:p w:rsidR="00A26129" w:rsidRDefault="00A26129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A26129" w:rsidRDefault="00A26129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A2612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  <w:jc w:val="center"/>
        </w:trPr>
        <w:tc>
          <w:tcPr>
            <w:tcW w:w="181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6129" w:rsidRDefault="007D7E6F">
            <w:pPr>
              <w:autoSpaceDE w:val="0"/>
              <w:autoSpaceDN w:val="0"/>
              <w:adjustRightInd w:val="0"/>
              <w:rPr>
                <w:rFonts w:ascii="宋体" w:hAnsi="宋体" w:cs="FZSSJW--GB1-0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FZSSJW--GB1-0" w:hint="eastAsia"/>
                <w:bCs/>
                <w:color w:val="000000"/>
                <w:kern w:val="0"/>
                <w:szCs w:val="21"/>
              </w:rPr>
              <w:t>8.7安全钳</w:t>
            </w:r>
          </w:p>
        </w:tc>
        <w:tc>
          <w:tcPr>
            <w:tcW w:w="8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6129" w:rsidRDefault="00A26129">
            <w:pPr>
              <w:jc w:val="left"/>
              <w:rPr>
                <w:rFonts w:ascii="宋体" w:hAnsi="宋体"/>
              </w:rPr>
            </w:pPr>
          </w:p>
        </w:tc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6129" w:rsidRDefault="00A26129">
            <w:pPr>
              <w:jc w:val="left"/>
              <w:rPr>
                <w:rFonts w:ascii="宋体" w:hAnsi="宋体"/>
              </w:rPr>
            </w:pPr>
          </w:p>
        </w:tc>
        <w:tc>
          <w:tcPr>
            <w:tcW w:w="6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6129" w:rsidRDefault="00A26129">
            <w:pPr>
              <w:jc w:val="left"/>
              <w:rPr>
                <w:rFonts w:ascii="宋体" w:hAnsi="宋体"/>
              </w:rPr>
            </w:pPr>
          </w:p>
        </w:tc>
        <w:tc>
          <w:tcPr>
            <w:tcW w:w="3556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6129" w:rsidRDefault="007D7E6F">
            <w:pPr>
              <w:autoSpaceDE w:val="0"/>
              <w:autoSpaceDN w:val="0"/>
              <w:adjustRightInd w:val="0"/>
              <w:rPr>
                <w:rFonts w:ascii="宋体" w:hAnsi="宋体" w:cs="FZSSJW--GB1-0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FZSSJW--GB1-0" w:hint="eastAsia"/>
                <w:bCs/>
                <w:color w:val="000000"/>
                <w:kern w:val="0"/>
                <w:szCs w:val="21"/>
              </w:rPr>
              <w:t>8.16踏板（适用于自动人行道）</w:t>
            </w:r>
          </w:p>
        </w:tc>
        <w:tc>
          <w:tcPr>
            <w:tcW w:w="658" w:type="dxa"/>
            <w:gridSpan w:val="2"/>
            <w:tcBorders>
              <w:left w:val="single" w:sz="4" w:space="0" w:color="auto"/>
            </w:tcBorders>
            <w:vAlign w:val="center"/>
          </w:tcPr>
          <w:p w:rsidR="00A26129" w:rsidRDefault="00A26129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  <w:vAlign w:val="center"/>
          </w:tcPr>
          <w:p w:rsidR="00A26129" w:rsidRDefault="00A26129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A26129" w:rsidRDefault="00A26129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A2612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  <w:jc w:val="center"/>
        </w:trPr>
        <w:tc>
          <w:tcPr>
            <w:tcW w:w="181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6129" w:rsidRDefault="007D7E6F">
            <w:pPr>
              <w:autoSpaceDE w:val="0"/>
              <w:autoSpaceDN w:val="0"/>
              <w:adjustRightInd w:val="0"/>
              <w:rPr>
                <w:rFonts w:ascii="宋体" w:hAnsi="宋体"/>
                <w:bCs/>
                <w:spacing w:val="-6"/>
                <w:sz w:val="20"/>
                <w:szCs w:val="18"/>
              </w:rPr>
            </w:pPr>
            <w:r>
              <w:rPr>
                <w:rFonts w:ascii="宋体" w:hAnsi="宋体" w:cs="FZSSJW--GB1-0" w:hint="eastAsia"/>
                <w:bCs/>
                <w:color w:val="000000"/>
                <w:kern w:val="0"/>
                <w:szCs w:val="21"/>
              </w:rPr>
              <w:t>8.8缓冲器</w:t>
            </w:r>
          </w:p>
        </w:tc>
        <w:tc>
          <w:tcPr>
            <w:tcW w:w="8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6129" w:rsidRDefault="00A26129">
            <w:pPr>
              <w:jc w:val="left"/>
              <w:rPr>
                <w:rFonts w:ascii="宋体" w:hAnsi="宋体"/>
              </w:rPr>
            </w:pPr>
          </w:p>
        </w:tc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6129" w:rsidRDefault="00A26129">
            <w:pPr>
              <w:jc w:val="left"/>
              <w:rPr>
                <w:rFonts w:ascii="宋体" w:hAnsi="宋体"/>
              </w:rPr>
            </w:pPr>
          </w:p>
        </w:tc>
        <w:tc>
          <w:tcPr>
            <w:tcW w:w="6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6129" w:rsidRDefault="00A26129">
            <w:pPr>
              <w:jc w:val="left"/>
              <w:rPr>
                <w:rFonts w:ascii="宋体" w:hAnsi="宋体"/>
              </w:rPr>
            </w:pPr>
          </w:p>
        </w:tc>
        <w:tc>
          <w:tcPr>
            <w:tcW w:w="3556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6129" w:rsidRDefault="007D7E6F">
            <w:pPr>
              <w:autoSpaceDE w:val="0"/>
              <w:autoSpaceDN w:val="0"/>
              <w:adjustRightInd w:val="0"/>
              <w:rPr>
                <w:rFonts w:ascii="宋体" w:hAnsi="宋体" w:cs="FZSSJW--GB1-0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FZSSJW--GB1-0" w:hint="eastAsia"/>
                <w:bCs/>
                <w:color w:val="000000"/>
                <w:kern w:val="0"/>
                <w:szCs w:val="21"/>
              </w:rPr>
              <w:t>8.17前置轿门（适用于斜行电梯）</w:t>
            </w:r>
          </w:p>
        </w:tc>
        <w:tc>
          <w:tcPr>
            <w:tcW w:w="658" w:type="dxa"/>
            <w:gridSpan w:val="2"/>
            <w:tcBorders>
              <w:left w:val="single" w:sz="4" w:space="0" w:color="auto"/>
            </w:tcBorders>
            <w:vAlign w:val="center"/>
          </w:tcPr>
          <w:p w:rsidR="00A26129" w:rsidRDefault="00A26129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  <w:vAlign w:val="center"/>
          </w:tcPr>
          <w:p w:rsidR="00A26129" w:rsidRDefault="00A26129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A26129" w:rsidRDefault="00A26129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A2612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  <w:jc w:val="center"/>
        </w:trPr>
        <w:tc>
          <w:tcPr>
            <w:tcW w:w="181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6129" w:rsidRDefault="007D7E6F">
            <w:pPr>
              <w:autoSpaceDE w:val="0"/>
              <w:autoSpaceDN w:val="0"/>
              <w:adjustRightInd w:val="0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FZSSJW--GB1-0" w:hint="eastAsia"/>
                <w:bCs/>
                <w:color w:val="000000"/>
                <w:kern w:val="0"/>
                <w:szCs w:val="21"/>
              </w:rPr>
              <w:t>8.9层门锁</w:t>
            </w:r>
          </w:p>
        </w:tc>
        <w:tc>
          <w:tcPr>
            <w:tcW w:w="8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6129" w:rsidRDefault="00A26129">
            <w:pPr>
              <w:jc w:val="left"/>
              <w:rPr>
                <w:rFonts w:ascii="宋体" w:hAnsi="宋体"/>
              </w:rPr>
            </w:pPr>
          </w:p>
        </w:tc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6129" w:rsidRDefault="00A26129">
            <w:pPr>
              <w:jc w:val="left"/>
              <w:rPr>
                <w:rFonts w:ascii="宋体" w:hAnsi="宋体"/>
              </w:rPr>
            </w:pPr>
          </w:p>
        </w:tc>
        <w:tc>
          <w:tcPr>
            <w:tcW w:w="6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6129" w:rsidRDefault="00A26129">
            <w:pPr>
              <w:jc w:val="left"/>
              <w:rPr>
                <w:rFonts w:ascii="宋体" w:hAnsi="宋体"/>
              </w:rPr>
            </w:pPr>
          </w:p>
        </w:tc>
        <w:tc>
          <w:tcPr>
            <w:tcW w:w="3556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6129" w:rsidRDefault="007D7E6F">
            <w:pPr>
              <w:autoSpaceDE w:val="0"/>
              <w:autoSpaceDN w:val="0"/>
              <w:adjustRightInd w:val="0"/>
              <w:rPr>
                <w:rFonts w:ascii="宋体" w:hAnsi="宋体" w:cs="FZSSJW--GB1-0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FZSSJW--GB1-0" w:hint="eastAsia"/>
                <w:bCs/>
                <w:color w:val="000000"/>
                <w:kern w:val="0"/>
                <w:szCs w:val="21"/>
              </w:rPr>
              <w:t>8.18限速切断阀（液压驱动电梯）</w:t>
            </w:r>
          </w:p>
        </w:tc>
        <w:tc>
          <w:tcPr>
            <w:tcW w:w="658" w:type="dxa"/>
            <w:gridSpan w:val="2"/>
            <w:tcBorders>
              <w:left w:val="single" w:sz="4" w:space="0" w:color="auto"/>
            </w:tcBorders>
            <w:vAlign w:val="center"/>
          </w:tcPr>
          <w:p w:rsidR="00A26129" w:rsidRDefault="00A26129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  <w:vAlign w:val="center"/>
          </w:tcPr>
          <w:p w:rsidR="00A26129" w:rsidRDefault="00A26129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A26129" w:rsidRDefault="00A26129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A2612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  <w:jc w:val="center"/>
        </w:trPr>
        <w:tc>
          <w:tcPr>
            <w:tcW w:w="8064" w:type="dxa"/>
            <w:gridSpan w:val="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6129" w:rsidRDefault="007D7E6F">
            <w:pPr>
              <w:autoSpaceDE w:val="0"/>
              <w:autoSpaceDN w:val="0"/>
              <w:adjustRightInd w:val="0"/>
              <w:rPr>
                <w:rFonts w:ascii="宋体" w:hAnsi="宋体" w:cs="FZSSJW--GB1-0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pacing w:val="-6"/>
                <w:szCs w:val="18"/>
              </w:rPr>
              <w:t>8.19改变轿门类型□、改变轿架受力结构□、更换轿架□、更换无轿架式轿厢□ 时，提供图纸或说明。</w:t>
            </w:r>
          </w:p>
        </w:tc>
        <w:tc>
          <w:tcPr>
            <w:tcW w:w="658" w:type="dxa"/>
            <w:gridSpan w:val="2"/>
            <w:tcBorders>
              <w:left w:val="single" w:sz="4" w:space="0" w:color="auto"/>
            </w:tcBorders>
            <w:vAlign w:val="center"/>
          </w:tcPr>
          <w:p w:rsidR="00A26129" w:rsidRDefault="00A26129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  <w:vAlign w:val="center"/>
          </w:tcPr>
          <w:p w:rsidR="00A26129" w:rsidRDefault="00A26129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A26129" w:rsidRDefault="00A26129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A2612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  <w:jc w:val="center"/>
        </w:trPr>
        <w:tc>
          <w:tcPr>
            <w:tcW w:w="10632" w:type="dxa"/>
            <w:gridSpan w:val="14"/>
            <w:tcBorders>
              <w:top w:val="single" w:sz="4" w:space="0" w:color="auto"/>
            </w:tcBorders>
            <w:vAlign w:val="center"/>
          </w:tcPr>
          <w:p w:rsidR="00A26129" w:rsidRDefault="007D7E6F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FZSSJW--GB1-0" w:hint="eastAsia"/>
                <w:b/>
                <w:color w:val="000000"/>
                <w:kern w:val="0"/>
                <w:szCs w:val="21"/>
              </w:rPr>
              <w:t>9.加装或更换部件的调试证书</w:t>
            </w:r>
            <w:r>
              <w:rPr>
                <w:rFonts w:ascii="宋体" w:hAnsi="宋体" w:cs="FZSSJW--GB1-0" w:hint="eastAsia"/>
                <w:bCs/>
                <w:color w:val="000000"/>
                <w:kern w:val="0"/>
                <w:szCs w:val="21"/>
              </w:rPr>
              <w:t>（每套部件一份）</w:t>
            </w:r>
          </w:p>
        </w:tc>
      </w:tr>
      <w:tr w:rsidR="00A2612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  <w:jc w:val="center"/>
        </w:trPr>
        <w:tc>
          <w:tcPr>
            <w:tcW w:w="181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6129" w:rsidRDefault="007D7E6F">
            <w:pPr>
              <w:autoSpaceDE w:val="0"/>
              <w:autoSpaceDN w:val="0"/>
              <w:adjustRightInd w:val="0"/>
              <w:rPr>
                <w:rFonts w:ascii="宋体" w:hAnsi="宋体" w:cs="FZSSJW--GB1-0"/>
                <w:bCs/>
                <w:color w:val="000000"/>
                <w:kern w:val="0"/>
                <w:szCs w:val="21"/>
              </w:rPr>
            </w:pPr>
            <w:r>
              <w:rPr>
                <w:rFonts w:ascii="Calibri" w:hAnsi="Calibri" w:cs="Calibri" w:hint="eastAsia"/>
                <w:bCs/>
                <w:color w:val="000000"/>
                <w:kern w:val="0"/>
                <w:szCs w:val="21"/>
              </w:rPr>
              <w:t>9.1</w:t>
            </w:r>
            <w:r>
              <w:rPr>
                <w:rFonts w:ascii="Calibri" w:hAnsi="Calibri" w:cs="Calibri" w:hint="eastAsia"/>
                <w:bCs/>
                <w:color w:val="000000"/>
                <w:kern w:val="0"/>
                <w:szCs w:val="21"/>
              </w:rPr>
              <w:t>限速器</w:t>
            </w:r>
          </w:p>
        </w:tc>
        <w:tc>
          <w:tcPr>
            <w:tcW w:w="8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6129" w:rsidRDefault="00A26129">
            <w:pPr>
              <w:jc w:val="left"/>
              <w:rPr>
                <w:rFonts w:ascii="宋体" w:hAnsi="宋体"/>
              </w:rPr>
            </w:pPr>
          </w:p>
        </w:tc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6129" w:rsidRDefault="00A26129">
            <w:pPr>
              <w:jc w:val="left"/>
              <w:rPr>
                <w:rFonts w:ascii="宋体" w:hAnsi="宋体"/>
              </w:rPr>
            </w:pPr>
          </w:p>
        </w:tc>
        <w:tc>
          <w:tcPr>
            <w:tcW w:w="6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6129" w:rsidRDefault="00A26129">
            <w:pPr>
              <w:jc w:val="left"/>
              <w:rPr>
                <w:rFonts w:ascii="宋体" w:hAnsi="宋体"/>
              </w:rPr>
            </w:pPr>
          </w:p>
        </w:tc>
        <w:tc>
          <w:tcPr>
            <w:tcW w:w="3556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6129" w:rsidRDefault="007D7E6F">
            <w:pPr>
              <w:autoSpaceDE w:val="0"/>
              <w:autoSpaceDN w:val="0"/>
              <w:adjustRightInd w:val="0"/>
              <w:rPr>
                <w:rFonts w:ascii="宋体" w:hAnsi="宋体" w:cs="FZSSJW--GB1-0"/>
                <w:bCs/>
                <w:color w:val="000000"/>
                <w:kern w:val="0"/>
                <w:szCs w:val="21"/>
              </w:rPr>
            </w:pPr>
            <w:r>
              <w:rPr>
                <w:rFonts w:ascii="Calibri" w:hAnsi="Calibri" w:cs="Calibri" w:hint="eastAsia"/>
                <w:bCs/>
                <w:color w:val="000000"/>
                <w:kern w:val="0"/>
                <w:szCs w:val="21"/>
              </w:rPr>
              <w:t>9.3</w:t>
            </w:r>
            <w:r>
              <w:rPr>
                <w:rFonts w:ascii="Calibri" w:hAnsi="Calibri" w:cs="Calibri" w:hint="eastAsia"/>
                <w:bCs/>
                <w:color w:val="000000"/>
                <w:kern w:val="0"/>
                <w:szCs w:val="21"/>
              </w:rPr>
              <w:t>破裂阀（适用于液压驱动电梯）</w:t>
            </w:r>
          </w:p>
        </w:tc>
        <w:tc>
          <w:tcPr>
            <w:tcW w:w="65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A26129" w:rsidRDefault="00A26129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0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A26129" w:rsidRDefault="00A26129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08" w:type="dxa"/>
            <w:vMerge w:val="restart"/>
            <w:vAlign w:val="center"/>
          </w:tcPr>
          <w:p w:rsidR="00A26129" w:rsidRDefault="00A26129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A2612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  <w:jc w:val="center"/>
        </w:trPr>
        <w:tc>
          <w:tcPr>
            <w:tcW w:w="181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6129" w:rsidRDefault="007D7E6F">
            <w:pPr>
              <w:autoSpaceDE w:val="0"/>
              <w:autoSpaceDN w:val="0"/>
              <w:adjustRightInd w:val="0"/>
              <w:rPr>
                <w:rFonts w:ascii="宋体" w:hAnsi="宋体" w:cs="FZSSJW--GB1-0"/>
                <w:bCs/>
                <w:color w:val="000000"/>
                <w:kern w:val="0"/>
                <w:szCs w:val="21"/>
              </w:rPr>
            </w:pPr>
            <w:r>
              <w:rPr>
                <w:rFonts w:ascii="Calibri" w:hAnsi="Calibri" w:cs="Calibri" w:hint="eastAsia"/>
                <w:bCs/>
                <w:color w:val="000000"/>
                <w:kern w:val="0"/>
                <w:szCs w:val="21"/>
              </w:rPr>
              <w:t>9.2</w:t>
            </w:r>
            <w:r>
              <w:rPr>
                <w:rFonts w:ascii="Calibri" w:hAnsi="Calibri" w:cs="Calibri" w:hint="eastAsia"/>
                <w:bCs/>
                <w:color w:val="000000"/>
                <w:kern w:val="0"/>
                <w:szCs w:val="21"/>
              </w:rPr>
              <w:t>渐进式安全钳</w:t>
            </w:r>
          </w:p>
        </w:tc>
        <w:tc>
          <w:tcPr>
            <w:tcW w:w="8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6129" w:rsidRDefault="00A26129">
            <w:pPr>
              <w:jc w:val="left"/>
              <w:rPr>
                <w:rFonts w:ascii="宋体" w:hAnsi="宋体"/>
              </w:rPr>
            </w:pPr>
          </w:p>
        </w:tc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6129" w:rsidRDefault="00A26129">
            <w:pPr>
              <w:jc w:val="left"/>
              <w:rPr>
                <w:rFonts w:ascii="宋体" w:hAnsi="宋体"/>
              </w:rPr>
            </w:pPr>
          </w:p>
        </w:tc>
        <w:tc>
          <w:tcPr>
            <w:tcW w:w="6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6129" w:rsidRDefault="00A26129">
            <w:pPr>
              <w:jc w:val="left"/>
              <w:rPr>
                <w:rFonts w:ascii="宋体" w:hAnsi="宋体"/>
              </w:rPr>
            </w:pPr>
          </w:p>
        </w:tc>
        <w:tc>
          <w:tcPr>
            <w:tcW w:w="3556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A26129" w:rsidRDefault="00A26129">
            <w:pPr>
              <w:autoSpaceDE w:val="0"/>
              <w:autoSpaceDN w:val="0"/>
              <w:adjustRightInd w:val="0"/>
              <w:rPr>
                <w:rFonts w:ascii="宋体" w:hAnsi="宋体" w:cs="FZSSJW--GB1-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5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26129" w:rsidRDefault="00A26129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0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26129" w:rsidRDefault="00A26129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08" w:type="dxa"/>
            <w:vMerge/>
            <w:vAlign w:val="center"/>
          </w:tcPr>
          <w:p w:rsidR="00A26129" w:rsidRDefault="00A26129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A2612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  <w:jc w:val="center"/>
        </w:trPr>
        <w:tc>
          <w:tcPr>
            <w:tcW w:w="806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9" w:rsidRDefault="007D7E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kern w:val="0"/>
                <w:szCs w:val="21"/>
              </w:rPr>
            </w:pPr>
            <w:r>
              <w:rPr>
                <w:rFonts w:ascii="Calibri" w:hAnsi="Calibri" w:cs="Calibri" w:hint="eastAsia"/>
                <w:b/>
                <w:color w:val="000000"/>
                <w:kern w:val="0"/>
                <w:szCs w:val="21"/>
              </w:rPr>
              <w:t>安装使用维护保养说明书（补充件）（相关要求见本表注</w:t>
            </w:r>
            <w:r>
              <w:rPr>
                <w:rFonts w:ascii="Calibri" w:hAnsi="Calibri" w:cs="Calibri" w:hint="eastAsia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Calibri" w:hAnsi="Calibri" w:cs="Calibri" w:hint="eastAsia"/>
                <w:b/>
                <w:color w:val="000000"/>
                <w:kern w:val="0"/>
                <w:szCs w:val="21"/>
              </w:rPr>
              <w:t>）</w:t>
            </w:r>
          </w:p>
          <w:p w:rsidR="00A26129" w:rsidRDefault="007D7E6F">
            <w:pPr>
              <w:autoSpaceDE w:val="0"/>
              <w:autoSpaceDN w:val="0"/>
              <w:adjustRightInd w:val="0"/>
              <w:ind w:firstLineChars="300" w:firstLine="630"/>
              <w:rPr>
                <w:rFonts w:ascii="Calibri" w:hAnsi="Calibri" w:cs="Calibri"/>
                <w:b/>
                <w:color w:val="000000"/>
                <w:kern w:val="0"/>
                <w:szCs w:val="21"/>
              </w:rPr>
            </w:pPr>
            <w:r>
              <w:rPr>
                <w:rFonts w:ascii="Calibri" w:hAnsi="Calibri" w:cs="Calibri" w:hint="eastAsia"/>
                <w:bCs/>
                <w:color w:val="000000"/>
                <w:kern w:val="0"/>
                <w:szCs w:val="21"/>
              </w:rPr>
              <w:t>直梯</w:t>
            </w:r>
            <w:r>
              <w:rPr>
                <w:rFonts w:ascii="宋体" w:hAnsi="宋体" w:cs="FZSSJW--GB1-0" w:hint="eastAsia"/>
                <w:bCs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ascii="Calibri" w:hAnsi="Calibri" w:cs="Calibri" w:hint="eastAsia"/>
                <w:bCs/>
                <w:color w:val="000000"/>
                <w:kern w:val="0"/>
                <w:szCs w:val="21"/>
              </w:rPr>
              <w:t>；</w:t>
            </w:r>
            <w:r>
              <w:rPr>
                <w:rFonts w:ascii="Calibri" w:hAnsi="Calibri" w:cs="Calibri" w:hint="eastAsia"/>
                <w:bCs/>
                <w:color w:val="000000"/>
                <w:kern w:val="0"/>
                <w:szCs w:val="21"/>
              </w:rPr>
              <w:t xml:space="preserve">         </w:t>
            </w:r>
            <w:r>
              <w:rPr>
                <w:rFonts w:ascii="Calibri" w:hAnsi="Calibri" w:cs="Calibri" w:hint="eastAsia"/>
                <w:bCs/>
                <w:color w:val="000000"/>
                <w:kern w:val="0"/>
                <w:szCs w:val="21"/>
              </w:rPr>
              <w:t>自动扶梯</w:t>
            </w:r>
            <w:r>
              <w:rPr>
                <w:rFonts w:ascii="宋体" w:hAnsi="宋体" w:cs="FZSSJW--GB1-0" w:hint="eastAsia"/>
                <w:bCs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ascii="Calibri" w:hAnsi="Calibri" w:cs="Calibri" w:hint="eastAsia"/>
                <w:bCs/>
                <w:color w:val="000000"/>
                <w:kern w:val="0"/>
                <w:szCs w:val="21"/>
              </w:rPr>
              <w:t>；</w:t>
            </w:r>
            <w:r>
              <w:rPr>
                <w:rFonts w:ascii="Calibri" w:hAnsi="Calibri" w:cs="Calibri" w:hint="eastAsia"/>
                <w:bCs/>
                <w:color w:val="000000"/>
                <w:kern w:val="0"/>
                <w:szCs w:val="21"/>
              </w:rPr>
              <w:t xml:space="preserve">          </w:t>
            </w:r>
            <w:r>
              <w:rPr>
                <w:rFonts w:ascii="Calibri" w:hAnsi="Calibri" w:cs="Calibri" w:hint="eastAsia"/>
                <w:bCs/>
                <w:color w:val="000000"/>
                <w:kern w:val="0"/>
                <w:szCs w:val="21"/>
              </w:rPr>
              <w:t>杂物电梯</w:t>
            </w:r>
            <w:r>
              <w:rPr>
                <w:rFonts w:ascii="宋体" w:hAnsi="宋体" w:cs="FZSSJW--GB1-0" w:hint="eastAsia"/>
                <w:bCs/>
                <w:color w:val="000000"/>
                <w:kern w:val="0"/>
                <w:szCs w:val="21"/>
              </w:rPr>
              <w:sym w:font="Wingdings 2" w:char="00A3"/>
            </w:r>
          </w:p>
        </w:tc>
        <w:tc>
          <w:tcPr>
            <w:tcW w:w="658" w:type="dxa"/>
            <w:gridSpan w:val="2"/>
            <w:tcBorders>
              <w:left w:val="single" w:sz="4" w:space="0" w:color="auto"/>
            </w:tcBorders>
            <w:vAlign w:val="center"/>
          </w:tcPr>
          <w:p w:rsidR="00A26129" w:rsidRDefault="00A26129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  <w:vAlign w:val="center"/>
          </w:tcPr>
          <w:p w:rsidR="00A26129" w:rsidRDefault="00A26129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A26129" w:rsidRDefault="00A26129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A2612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65"/>
          <w:jc w:val="center"/>
        </w:trPr>
        <w:tc>
          <w:tcPr>
            <w:tcW w:w="806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9" w:rsidRDefault="007D7E6F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kern w:val="0"/>
                <w:szCs w:val="21"/>
              </w:rPr>
            </w:pPr>
            <w:r>
              <w:rPr>
                <w:rFonts w:ascii="Calibri" w:hAnsi="Calibri" w:cs="Calibri" w:hint="eastAsia"/>
                <w:b/>
                <w:color w:val="000000"/>
                <w:kern w:val="0"/>
                <w:szCs w:val="21"/>
              </w:rPr>
              <w:t>11.</w:t>
            </w:r>
            <w:r>
              <w:rPr>
                <w:rFonts w:ascii="Calibri" w:hAnsi="Calibri" w:cs="Calibri" w:hint="eastAsia"/>
                <w:b/>
                <w:color w:val="000000"/>
                <w:kern w:val="0"/>
                <w:szCs w:val="21"/>
              </w:rPr>
              <w:t>改造或者重大修理自检报告</w:t>
            </w:r>
          </w:p>
        </w:tc>
        <w:tc>
          <w:tcPr>
            <w:tcW w:w="1760" w:type="dxa"/>
            <w:gridSpan w:val="4"/>
            <w:tcBorders>
              <w:left w:val="single" w:sz="4" w:space="0" w:color="auto"/>
            </w:tcBorders>
            <w:vAlign w:val="center"/>
          </w:tcPr>
          <w:p w:rsidR="00A26129" w:rsidRDefault="007D7E6F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Calibri" w:hAnsi="Calibri" w:cs="Calibri" w:hint="eastAsia"/>
                <w:bCs/>
                <w:color w:val="000000"/>
                <w:kern w:val="0"/>
                <w:szCs w:val="21"/>
              </w:rPr>
              <w:t>竣工后提交</w:t>
            </w:r>
          </w:p>
        </w:tc>
        <w:tc>
          <w:tcPr>
            <w:tcW w:w="808" w:type="dxa"/>
            <w:vAlign w:val="center"/>
          </w:tcPr>
          <w:p w:rsidR="00A26129" w:rsidRDefault="00A26129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A2612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  <w:jc w:val="center"/>
        </w:trPr>
        <w:tc>
          <w:tcPr>
            <w:tcW w:w="806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9" w:rsidRDefault="007D7E6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kern w:val="0"/>
                <w:szCs w:val="21"/>
              </w:rPr>
            </w:pPr>
            <w:r>
              <w:rPr>
                <w:rFonts w:ascii="Calibri" w:hAnsi="Calibri" w:cs="Calibri" w:hint="eastAsia"/>
                <w:b/>
                <w:color w:val="000000"/>
                <w:kern w:val="0"/>
                <w:szCs w:val="21"/>
              </w:rPr>
              <w:t>12.</w:t>
            </w:r>
            <w:r>
              <w:rPr>
                <w:rFonts w:ascii="Calibri" w:hAnsi="Calibri" w:cs="Calibri" w:hint="eastAsia"/>
                <w:b/>
                <w:color w:val="000000"/>
                <w:kern w:val="0"/>
                <w:szCs w:val="21"/>
              </w:rPr>
              <w:t>改造或重大修理质量证明文件</w:t>
            </w:r>
            <w:r>
              <w:rPr>
                <w:rFonts w:ascii="Calibri" w:hAnsi="Calibri" w:cs="Calibri" w:hint="eastAsia"/>
                <w:bCs/>
                <w:color w:val="000000"/>
                <w:kern w:val="0"/>
                <w:szCs w:val="21"/>
              </w:rPr>
              <w:t>（每台电梯一份；应包含注</w:t>
            </w:r>
            <w:r>
              <w:rPr>
                <w:rFonts w:ascii="Calibri" w:hAnsi="Calibri" w:cs="Calibri" w:hint="eastAsia"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="Calibri" w:hAnsi="Calibri" w:cs="Calibri" w:hint="eastAsia"/>
                <w:bCs/>
                <w:color w:val="000000"/>
                <w:kern w:val="0"/>
                <w:szCs w:val="21"/>
              </w:rPr>
              <w:t>所述内容）</w:t>
            </w:r>
          </w:p>
        </w:tc>
        <w:tc>
          <w:tcPr>
            <w:tcW w:w="1760" w:type="dxa"/>
            <w:gridSpan w:val="4"/>
            <w:tcBorders>
              <w:left w:val="single" w:sz="4" w:space="0" w:color="auto"/>
            </w:tcBorders>
            <w:vAlign w:val="center"/>
          </w:tcPr>
          <w:p w:rsidR="00A26129" w:rsidRDefault="007D7E6F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Calibri" w:hAnsi="Calibri" w:cs="Calibri" w:hint="eastAsia"/>
                <w:bCs/>
                <w:color w:val="000000"/>
                <w:kern w:val="0"/>
                <w:szCs w:val="21"/>
              </w:rPr>
              <w:t>竣工后提交</w:t>
            </w:r>
          </w:p>
        </w:tc>
        <w:tc>
          <w:tcPr>
            <w:tcW w:w="808" w:type="dxa"/>
            <w:vAlign w:val="center"/>
          </w:tcPr>
          <w:p w:rsidR="00A26129" w:rsidRDefault="00A26129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A2612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649"/>
          <w:jc w:val="center"/>
        </w:trPr>
        <w:tc>
          <w:tcPr>
            <w:tcW w:w="5243" w:type="dxa"/>
            <w:gridSpan w:val="6"/>
            <w:vMerge w:val="restart"/>
          </w:tcPr>
          <w:p w:rsidR="00A26129" w:rsidRDefault="007D7E6F">
            <w:pPr>
              <w:ind w:firstLineChars="200" w:firstLine="422"/>
              <w:rPr>
                <w:rFonts w:ascii="宋体" w:hAnsi="宋体"/>
                <w:b/>
                <w:kern w:val="24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经核对，以上资料文件真实、准确、齐全，符合</w:t>
            </w:r>
            <w:r>
              <w:rPr>
                <w:rFonts w:ascii="宋体" w:hAnsi="宋体" w:hint="eastAsia"/>
                <w:b/>
                <w:kern w:val="24"/>
                <w:szCs w:val="21"/>
              </w:rPr>
              <w:t>《电梯监督检验和定期检验规则》《TSG T7001-2023》的相关规定。</w:t>
            </w:r>
          </w:p>
          <w:p w:rsidR="00A26129" w:rsidRDefault="00A26129">
            <w:pPr>
              <w:ind w:firstLineChars="200" w:firstLine="422"/>
              <w:rPr>
                <w:rFonts w:ascii="宋体" w:hAnsi="宋体"/>
                <w:b/>
                <w:kern w:val="24"/>
                <w:szCs w:val="21"/>
              </w:rPr>
            </w:pPr>
          </w:p>
          <w:p w:rsidR="00A26129" w:rsidRDefault="00A26129">
            <w:pPr>
              <w:ind w:firstLineChars="200" w:firstLine="422"/>
              <w:rPr>
                <w:rFonts w:ascii="宋体" w:hAnsi="宋体"/>
                <w:b/>
                <w:kern w:val="24"/>
                <w:szCs w:val="21"/>
              </w:rPr>
            </w:pPr>
          </w:p>
          <w:p w:rsidR="00A26129" w:rsidRDefault="00A26129">
            <w:pPr>
              <w:ind w:firstLineChars="200" w:firstLine="422"/>
              <w:rPr>
                <w:rFonts w:ascii="宋体" w:hAnsi="宋体"/>
                <w:b/>
                <w:kern w:val="24"/>
                <w:szCs w:val="21"/>
              </w:rPr>
            </w:pPr>
          </w:p>
          <w:p w:rsidR="00A26129" w:rsidRDefault="007D7E6F">
            <w:pPr>
              <w:jc w:val="left"/>
              <w:rPr>
                <w:rFonts w:ascii="宋体" w:hAnsi="宋体"/>
                <w:b/>
                <w:kern w:val="24"/>
                <w:szCs w:val="21"/>
              </w:rPr>
            </w:pPr>
            <w:r>
              <w:rPr>
                <w:rFonts w:ascii="宋体" w:hAnsi="宋体" w:hint="eastAsia"/>
                <w:kern w:val="24"/>
                <w:szCs w:val="21"/>
              </w:rPr>
              <w:t xml:space="preserve">  技术负责人：</w:t>
            </w:r>
            <w:r>
              <w:rPr>
                <w:rFonts w:ascii="宋体" w:hAnsi="宋体" w:hint="eastAsia"/>
                <w:kern w:val="24"/>
                <w:szCs w:val="21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kern w:val="24"/>
                <w:szCs w:val="21"/>
              </w:rPr>
              <w:t xml:space="preserve">     施工单位（盖章）</w:t>
            </w:r>
          </w:p>
        </w:tc>
        <w:tc>
          <w:tcPr>
            <w:tcW w:w="5389" w:type="dxa"/>
            <w:gridSpan w:val="8"/>
          </w:tcPr>
          <w:p w:rsidR="00A26129" w:rsidRDefault="007D7E6F">
            <w:pPr>
              <w:jc w:val="left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 w:hint="eastAsia"/>
                <w:kern w:val="24"/>
                <w:szCs w:val="21"/>
              </w:rPr>
              <w:t>检验机构：</w:t>
            </w:r>
            <w:r w:rsidR="00E476F9">
              <w:rPr>
                <w:rFonts w:ascii="宋体" w:hAnsi="宋体" w:hint="eastAsia"/>
                <w:kern w:val="24"/>
                <w:szCs w:val="21"/>
              </w:rPr>
              <w:t>天津市滨海新区检验检测中心</w:t>
            </w:r>
          </w:p>
          <w:p w:rsidR="00A26129" w:rsidRDefault="00A26129">
            <w:pPr>
              <w:jc w:val="left"/>
              <w:rPr>
                <w:rFonts w:ascii="宋体" w:hAnsi="宋体"/>
                <w:kern w:val="24"/>
                <w:szCs w:val="21"/>
              </w:rPr>
            </w:pPr>
          </w:p>
          <w:p w:rsidR="00A26129" w:rsidRDefault="00A26129">
            <w:pPr>
              <w:jc w:val="left"/>
              <w:rPr>
                <w:rFonts w:ascii="宋体" w:hAnsi="宋体"/>
                <w:kern w:val="24"/>
                <w:szCs w:val="21"/>
              </w:rPr>
            </w:pPr>
          </w:p>
          <w:p w:rsidR="00A26129" w:rsidRDefault="007D7E6F">
            <w:pPr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 w:hint="eastAsia"/>
                <w:kern w:val="24"/>
                <w:szCs w:val="21"/>
              </w:rPr>
              <w:t>接件人：</w:t>
            </w:r>
            <w:r>
              <w:rPr>
                <w:rFonts w:ascii="宋体" w:hAnsi="宋体" w:hint="eastAsia"/>
                <w:kern w:val="24"/>
                <w:szCs w:val="21"/>
                <w:u w:val="single"/>
              </w:rPr>
              <w:t xml:space="preserve">                    </w:t>
            </w:r>
            <w:r>
              <w:rPr>
                <w:rFonts w:ascii="宋体" w:hAnsi="宋体" w:hint="eastAsia"/>
                <w:kern w:val="24"/>
                <w:szCs w:val="21"/>
              </w:rPr>
              <w:t>日期：</w:t>
            </w:r>
          </w:p>
        </w:tc>
      </w:tr>
      <w:tr w:rsidR="00A2612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809"/>
          <w:jc w:val="center"/>
        </w:trPr>
        <w:tc>
          <w:tcPr>
            <w:tcW w:w="5243" w:type="dxa"/>
            <w:gridSpan w:val="6"/>
            <w:vMerge/>
          </w:tcPr>
          <w:p w:rsidR="00A26129" w:rsidRDefault="00A26129">
            <w:pPr>
              <w:jc w:val="left"/>
              <w:rPr>
                <w:rFonts w:ascii="宋体" w:hAnsi="宋体"/>
                <w:kern w:val="24"/>
                <w:szCs w:val="21"/>
              </w:rPr>
            </w:pPr>
          </w:p>
        </w:tc>
        <w:tc>
          <w:tcPr>
            <w:tcW w:w="5389" w:type="dxa"/>
            <w:gridSpan w:val="8"/>
          </w:tcPr>
          <w:p w:rsidR="00A26129" w:rsidRDefault="007D7E6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经最终确认，以上资料文件齐全。</w:t>
            </w:r>
          </w:p>
          <w:p w:rsidR="00A26129" w:rsidRDefault="00A26129">
            <w:pPr>
              <w:rPr>
                <w:rFonts w:ascii="宋体" w:hAnsi="宋体"/>
                <w:b/>
                <w:bCs/>
                <w:szCs w:val="21"/>
              </w:rPr>
            </w:pPr>
          </w:p>
          <w:p w:rsidR="00A26129" w:rsidRDefault="00A26129">
            <w:pPr>
              <w:rPr>
                <w:rFonts w:ascii="宋体" w:hAnsi="宋体"/>
                <w:b/>
                <w:bCs/>
                <w:szCs w:val="21"/>
              </w:rPr>
            </w:pPr>
          </w:p>
          <w:p w:rsidR="00A26129" w:rsidRDefault="007D7E6F">
            <w:pPr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 w:hint="eastAsia"/>
                <w:kern w:val="24"/>
                <w:szCs w:val="21"/>
              </w:rPr>
              <w:t>检验人员：</w:t>
            </w:r>
            <w:r>
              <w:rPr>
                <w:rFonts w:ascii="宋体" w:hAnsi="宋体" w:hint="eastAsia"/>
                <w:kern w:val="24"/>
                <w:szCs w:val="21"/>
                <w:u w:val="single"/>
              </w:rPr>
              <w:t xml:space="preserve">                  </w:t>
            </w:r>
            <w:r>
              <w:rPr>
                <w:rFonts w:ascii="宋体" w:hAnsi="宋体" w:hint="eastAsia"/>
                <w:kern w:val="24"/>
                <w:szCs w:val="21"/>
              </w:rPr>
              <w:t>日期：</w:t>
            </w:r>
          </w:p>
        </w:tc>
      </w:tr>
      <w:tr w:rsidR="00A2612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4223"/>
          <w:jc w:val="center"/>
        </w:trPr>
        <w:tc>
          <w:tcPr>
            <w:tcW w:w="10632" w:type="dxa"/>
            <w:gridSpan w:val="14"/>
          </w:tcPr>
          <w:p w:rsidR="00A26129" w:rsidRDefault="007D7E6F">
            <w:pPr>
              <w:tabs>
                <w:tab w:val="left" w:pos="1728"/>
              </w:tabs>
              <w:ind w:rightChars="66" w:right="139"/>
              <w:rPr>
                <w:rFonts w:ascii="黑体" w:eastAsia="黑体" w:hAnsi="黑体"/>
                <w:b/>
                <w:bCs/>
              </w:rPr>
            </w:pPr>
            <w:r>
              <w:rPr>
                <w:rFonts w:ascii="黑体" w:eastAsia="黑体" w:hAnsi="黑体" w:hint="eastAsia"/>
                <w:b/>
                <w:bCs/>
              </w:rPr>
              <w:lastRenderedPageBreak/>
              <w:t>注：</w:t>
            </w:r>
          </w:p>
          <w:p w:rsidR="00A26129" w:rsidRDefault="007D7E6F">
            <w:pPr>
              <w:tabs>
                <w:tab w:val="left" w:pos="1728"/>
              </w:tabs>
              <w:ind w:rightChars="66" w:right="139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注1、</w:t>
            </w:r>
            <w:r>
              <w:rPr>
                <w:rFonts w:ascii="Calibri" w:hAnsi="Calibri" w:cs="Calibri" w:hint="eastAsia"/>
                <w:b/>
                <w:color w:val="000000"/>
                <w:kern w:val="0"/>
                <w:szCs w:val="21"/>
              </w:rPr>
              <w:t>安装使用维护保养说明书（补充件）的相关要求</w:t>
            </w:r>
          </w:p>
          <w:p w:rsidR="00A26129" w:rsidRDefault="007D7E6F">
            <w:pPr>
              <w:tabs>
                <w:tab w:val="left" w:pos="1728"/>
              </w:tabs>
              <w:ind w:rightChars="66" w:right="139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（1）电梯类型为直梯时，应提供根据改造或重大修理情况增补的相关安装、使用和维护保养说明（改造或重大修理涉及制动器的，有制动器的维护保养内容，如拆解、清洁、润滑、更换等），应急救援说明，以及符合表A1-1的相关声明（改造或重大修理涉及时）。</w:t>
            </w:r>
          </w:p>
          <w:p w:rsidR="00A26129" w:rsidRDefault="007D7E6F">
            <w:pPr>
              <w:tabs>
                <w:tab w:val="left" w:pos="1728"/>
              </w:tabs>
              <w:ind w:rightChars="66" w:right="139"/>
              <w:jc w:val="center"/>
            </w:pPr>
            <w:r>
              <w:rPr>
                <w:noProof/>
              </w:rPr>
              <w:drawing>
                <wp:inline distT="0" distB="0" distL="114300" distR="114300">
                  <wp:extent cx="6049645" cy="3715385"/>
                  <wp:effectExtent l="0" t="0" r="8255" b="1841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9645" cy="3715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6129" w:rsidRDefault="007D7E6F">
            <w:pPr>
              <w:numPr>
                <w:ilvl w:val="0"/>
                <w:numId w:val="3"/>
              </w:numPr>
              <w:tabs>
                <w:tab w:val="left" w:pos="1728"/>
              </w:tabs>
              <w:ind w:rightChars="66" w:right="139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电梯类型为自动扶梯或自动人行道、杂物电梯时，应提供根据改造或者重大修理情况增补的相关安装、使用、维护保养说明和应急救援说明。</w:t>
            </w:r>
          </w:p>
          <w:p w:rsidR="00A26129" w:rsidRDefault="00A26129">
            <w:pPr>
              <w:tabs>
                <w:tab w:val="left" w:pos="1728"/>
              </w:tabs>
              <w:ind w:rightChars="66" w:right="139"/>
              <w:rPr>
                <w:rFonts w:ascii="黑体" w:eastAsia="黑体" w:hAnsi="黑体"/>
              </w:rPr>
            </w:pPr>
          </w:p>
          <w:p w:rsidR="00A26129" w:rsidRDefault="007D7E6F">
            <w:pPr>
              <w:ind w:rightChars="66" w:right="139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注2、改造或重大修理质量证明文件应包含的内容</w:t>
            </w:r>
          </w:p>
          <w:p w:rsidR="00A26129" w:rsidRDefault="007D7E6F">
            <w:pPr>
              <w:tabs>
                <w:tab w:val="left" w:pos="1728"/>
              </w:tabs>
              <w:ind w:rightChars="66" w:right="139" w:firstLineChars="200" w:firstLine="420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电梯的设备品种、使用登记证编号、型号、主要技术参数，施工单位的《特种设备生产许可证》编号、改造或重大修理竣工日期、电梯符合相关安全技术规范的声明；加盖改造或重大修理单位公章或者检验专用章，并且注明签发日期。</w:t>
            </w:r>
          </w:p>
          <w:p w:rsidR="00A26129" w:rsidRDefault="00A26129">
            <w:pPr>
              <w:ind w:rightChars="66" w:right="139"/>
              <w:rPr>
                <w:rFonts w:ascii="Calibri" w:hAnsi="Calibri" w:cs="Calibri"/>
                <w:bCs/>
                <w:color w:val="000000"/>
                <w:kern w:val="0"/>
                <w:szCs w:val="21"/>
              </w:rPr>
            </w:pPr>
          </w:p>
          <w:p w:rsidR="00A26129" w:rsidRDefault="00A26129">
            <w:pPr>
              <w:ind w:rightChars="66" w:right="139"/>
              <w:rPr>
                <w:rFonts w:ascii="Calibri" w:hAnsi="Calibri" w:cs="Calibri"/>
                <w:bCs/>
                <w:color w:val="000000"/>
                <w:kern w:val="0"/>
                <w:szCs w:val="21"/>
              </w:rPr>
            </w:pPr>
          </w:p>
          <w:p w:rsidR="00A26129" w:rsidRDefault="00A26129">
            <w:pPr>
              <w:ind w:rightChars="66" w:right="139"/>
              <w:rPr>
                <w:rFonts w:ascii="Calibri" w:hAnsi="Calibri" w:cs="Calibri"/>
                <w:bCs/>
                <w:color w:val="000000"/>
                <w:kern w:val="0"/>
                <w:szCs w:val="21"/>
              </w:rPr>
            </w:pPr>
          </w:p>
          <w:p w:rsidR="00A26129" w:rsidRDefault="00A26129">
            <w:pPr>
              <w:ind w:rightChars="66" w:right="139"/>
              <w:rPr>
                <w:rFonts w:ascii="Calibri" w:hAnsi="Calibri" w:cs="Calibri"/>
                <w:bCs/>
                <w:color w:val="000000"/>
                <w:kern w:val="0"/>
                <w:szCs w:val="21"/>
              </w:rPr>
            </w:pPr>
          </w:p>
        </w:tc>
      </w:tr>
    </w:tbl>
    <w:p w:rsidR="00A26129" w:rsidRDefault="00A26129">
      <w:pPr>
        <w:tabs>
          <w:tab w:val="left" w:pos="1728"/>
        </w:tabs>
        <w:spacing w:line="276" w:lineRule="auto"/>
        <w:ind w:rightChars="66" w:right="139"/>
        <w:rPr>
          <w:rFonts w:ascii="黑体" w:eastAsia="黑体" w:hAnsi="黑体"/>
          <w:b/>
        </w:rPr>
      </w:pPr>
    </w:p>
    <w:sectPr w:rsidR="00A26129">
      <w:headerReference w:type="default" r:id="rId9"/>
      <w:pgSz w:w="11906" w:h="16838"/>
      <w:pgMar w:top="567" w:right="567" w:bottom="567" w:left="567" w:header="471" w:footer="68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1D8" w:rsidRDefault="00F521D8">
      <w:r>
        <w:separator/>
      </w:r>
    </w:p>
  </w:endnote>
  <w:endnote w:type="continuationSeparator" w:id="0">
    <w:p w:rsidR="00F521D8" w:rsidRDefault="00F52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ZSSJW--GB1-0">
    <w:altName w:val="宋体"/>
    <w:charset w:val="86"/>
    <w:family w:val="auto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1D8" w:rsidRDefault="00F521D8">
      <w:r>
        <w:separator/>
      </w:r>
    </w:p>
  </w:footnote>
  <w:footnote w:type="continuationSeparator" w:id="0">
    <w:p w:rsidR="00F521D8" w:rsidRDefault="00F52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129" w:rsidRDefault="007D7E6F">
    <w:pPr>
      <w:pStyle w:val="ad"/>
      <w:ind w:firstLineChars="100" w:firstLine="301"/>
      <w:rPr>
        <w:sz w:val="36"/>
        <w:u w:val="single"/>
      </w:rPr>
    </w:pPr>
    <w:r w:rsidRPr="004878E9">
      <w:rPr>
        <w:rFonts w:asciiTheme="majorEastAsia" w:eastAsiaTheme="majorEastAsia" w:hAnsiTheme="majorEastAsia" w:hint="eastAsia"/>
        <w:b/>
        <w:sz w:val="30"/>
        <w:szCs w:val="30"/>
      </w:rPr>
      <w:t>电梯改造大修报检资料确认表</w:t>
    </w:r>
    <w:r>
      <w:rPr>
        <w:rFonts w:ascii="黑体" w:eastAsia="黑体" w:hAnsi="黑体" w:hint="eastAsia"/>
        <w:b/>
        <w:sz w:val="30"/>
        <w:szCs w:val="30"/>
      </w:rPr>
      <w:t>（2024版）</w:t>
    </w:r>
    <w:r>
      <w:rPr>
        <w:rFonts w:ascii="黑体" w:eastAsia="黑体" w:hAnsi="黑体" w:hint="eastAsia"/>
        <w:sz w:val="22"/>
        <w:szCs w:val="32"/>
      </w:rPr>
      <w:t>编号：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DD4D0FA"/>
    <w:multiLevelType w:val="singleLevel"/>
    <w:tmpl w:val="CDD4D0FA"/>
    <w:lvl w:ilvl="0">
      <w:start w:val="10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57D3FBC"/>
    <w:multiLevelType w:val="multilevel"/>
    <w:tmpl w:val="657D3FBC"/>
    <w:lvl w:ilvl="0">
      <w:start w:val="1"/>
      <w:numFmt w:val="upperLetter"/>
      <w:pStyle w:val="a"/>
      <w:suff w:val="nothing"/>
      <w:lvlText w:val="附　录　%1"/>
      <w:lvlJc w:val="left"/>
      <w:pPr>
        <w:ind w:left="420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5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2">
    <w:nsid w:val="6C082A91"/>
    <w:multiLevelType w:val="singleLevel"/>
    <w:tmpl w:val="6C082A91"/>
    <w:lvl w:ilvl="0">
      <w:start w:val="2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0N2NiNzZiNzc2MTJmNzNiYmZhM2ViYzUwNjFhM2QifQ=="/>
  </w:docVars>
  <w:rsids>
    <w:rsidRoot w:val="00D00865"/>
    <w:rsid w:val="00002D01"/>
    <w:rsid w:val="00004EEE"/>
    <w:rsid w:val="0000698B"/>
    <w:rsid w:val="00007B25"/>
    <w:rsid w:val="0001483F"/>
    <w:rsid w:val="000358F2"/>
    <w:rsid w:val="00036A3D"/>
    <w:rsid w:val="00037899"/>
    <w:rsid w:val="00041A3F"/>
    <w:rsid w:val="00041D3E"/>
    <w:rsid w:val="000444E3"/>
    <w:rsid w:val="000543CC"/>
    <w:rsid w:val="00054FBA"/>
    <w:rsid w:val="00060966"/>
    <w:rsid w:val="00074261"/>
    <w:rsid w:val="00093DC9"/>
    <w:rsid w:val="00095F60"/>
    <w:rsid w:val="000A11D3"/>
    <w:rsid w:val="000B3339"/>
    <w:rsid w:val="000B476E"/>
    <w:rsid w:val="000B68A1"/>
    <w:rsid w:val="000B6CA5"/>
    <w:rsid w:val="000B7FD2"/>
    <w:rsid w:val="000D14C9"/>
    <w:rsid w:val="000D4FCD"/>
    <w:rsid w:val="000D6232"/>
    <w:rsid w:val="000E2149"/>
    <w:rsid w:val="000E48C3"/>
    <w:rsid w:val="000F205E"/>
    <w:rsid w:val="000F76F6"/>
    <w:rsid w:val="00111DA3"/>
    <w:rsid w:val="00115303"/>
    <w:rsid w:val="00121050"/>
    <w:rsid w:val="00121B8E"/>
    <w:rsid w:val="001232BD"/>
    <w:rsid w:val="00132A23"/>
    <w:rsid w:val="00134D25"/>
    <w:rsid w:val="00145D1E"/>
    <w:rsid w:val="001477DF"/>
    <w:rsid w:val="00155236"/>
    <w:rsid w:val="0016413F"/>
    <w:rsid w:val="001648EF"/>
    <w:rsid w:val="001730DE"/>
    <w:rsid w:val="00176A8E"/>
    <w:rsid w:val="001877AE"/>
    <w:rsid w:val="00194050"/>
    <w:rsid w:val="001A37FC"/>
    <w:rsid w:val="001A3964"/>
    <w:rsid w:val="001B01E5"/>
    <w:rsid w:val="001B1A99"/>
    <w:rsid w:val="001B478A"/>
    <w:rsid w:val="001B4B8A"/>
    <w:rsid w:val="001B56A8"/>
    <w:rsid w:val="001B64A8"/>
    <w:rsid w:val="001C7D25"/>
    <w:rsid w:val="001C7DF9"/>
    <w:rsid w:val="001D1ED5"/>
    <w:rsid w:val="001D32CE"/>
    <w:rsid w:val="001D7427"/>
    <w:rsid w:val="001E084B"/>
    <w:rsid w:val="00200860"/>
    <w:rsid w:val="0020551A"/>
    <w:rsid w:val="00207533"/>
    <w:rsid w:val="002120D8"/>
    <w:rsid w:val="00216D97"/>
    <w:rsid w:val="00220BD9"/>
    <w:rsid w:val="00221D49"/>
    <w:rsid w:val="0022602C"/>
    <w:rsid w:val="00235E97"/>
    <w:rsid w:val="00242989"/>
    <w:rsid w:val="00250867"/>
    <w:rsid w:val="00253B66"/>
    <w:rsid w:val="00260989"/>
    <w:rsid w:val="00262F6B"/>
    <w:rsid w:val="00276516"/>
    <w:rsid w:val="00280942"/>
    <w:rsid w:val="00285662"/>
    <w:rsid w:val="002A53B0"/>
    <w:rsid w:val="002A698B"/>
    <w:rsid w:val="002B1004"/>
    <w:rsid w:val="002B102A"/>
    <w:rsid w:val="002B1948"/>
    <w:rsid w:val="002B4299"/>
    <w:rsid w:val="002B69F4"/>
    <w:rsid w:val="002C2CE3"/>
    <w:rsid w:val="002C4B23"/>
    <w:rsid w:val="002D1446"/>
    <w:rsid w:val="002D78A2"/>
    <w:rsid w:val="002F20AF"/>
    <w:rsid w:val="002F5748"/>
    <w:rsid w:val="002F6C7F"/>
    <w:rsid w:val="003016B5"/>
    <w:rsid w:val="00311522"/>
    <w:rsid w:val="0031156A"/>
    <w:rsid w:val="003342D7"/>
    <w:rsid w:val="00344486"/>
    <w:rsid w:val="00353CA3"/>
    <w:rsid w:val="00355475"/>
    <w:rsid w:val="00357144"/>
    <w:rsid w:val="0036187B"/>
    <w:rsid w:val="00363D44"/>
    <w:rsid w:val="00375E2F"/>
    <w:rsid w:val="003823D3"/>
    <w:rsid w:val="003B6F6C"/>
    <w:rsid w:val="003B7446"/>
    <w:rsid w:val="003C1EBD"/>
    <w:rsid w:val="003C6F0E"/>
    <w:rsid w:val="003D57F3"/>
    <w:rsid w:val="003D60EC"/>
    <w:rsid w:val="003E79CC"/>
    <w:rsid w:val="003E7D6E"/>
    <w:rsid w:val="003F4C81"/>
    <w:rsid w:val="00411562"/>
    <w:rsid w:val="004173B1"/>
    <w:rsid w:val="00417E06"/>
    <w:rsid w:val="004367BB"/>
    <w:rsid w:val="00446715"/>
    <w:rsid w:val="00450001"/>
    <w:rsid w:val="00450E60"/>
    <w:rsid w:val="00467C65"/>
    <w:rsid w:val="004850A3"/>
    <w:rsid w:val="004878E9"/>
    <w:rsid w:val="004930F5"/>
    <w:rsid w:val="00494F45"/>
    <w:rsid w:val="00495A2E"/>
    <w:rsid w:val="004A29EB"/>
    <w:rsid w:val="004A5F18"/>
    <w:rsid w:val="004B1418"/>
    <w:rsid w:val="004B2D1C"/>
    <w:rsid w:val="004E1639"/>
    <w:rsid w:val="004E70B8"/>
    <w:rsid w:val="004F1E8E"/>
    <w:rsid w:val="00504754"/>
    <w:rsid w:val="0051068E"/>
    <w:rsid w:val="0051304C"/>
    <w:rsid w:val="0051483C"/>
    <w:rsid w:val="00516141"/>
    <w:rsid w:val="005253BF"/>
    <w:rsid w:val="0053243D"/>
    <w:rsid w:val="00536549"/>
    <w:rsid w:val="00537C5F"/>
    <w:rsid w:val="00553C32"/>
    <w:rsid w:val="00555B4A"/>
    <w:rsid w:val="00556522"/>
    <w:rsid w:val="005758B9"/>
    <w:rsid w:val="00576EAA"/>
    <w:rsid w:val="0058291B"/>
    <w:rsid w:val="005877B2"/>
    <w:rsid w:val="005A6FD2"/>
    <w:rsid w:val="005A779A"/>
    <w:rsid w:val="005B544E"/>
    <w:rsid w:val="005B7A9B"/>
    <w:rsid w:val="005C0E42"/>
    <w:rsid w:val="005D396D"/>
    <w:rsid w:val="005D5513"/>
    <w:rsid w:val="005D5ECF"/>
    <w:rsid w:val="005D7B4C"/>
    <w:rsid w:val="005E0751"/>
    <w:rsid w:val="005E5C02"/>
    <w:rsid w:val="005E6171"/>
    <w:rsid w:val="005E72AD"/>
    <w:rsid w:val="005F5342"/>
    <w:rsid w:val="006028EA"/>
    <w:rsid w:val="00605FA7"/>
    <w:rsid w:val="00617718"/>
    <w:rsid w:val="00617E72"/>
    <w:rsid w:val="00631375"/>
    <w:rsid w:val="006320AC"/>
    <w:rsid w:val="00641509"/>
    <w:rsid w:val="00644D65"/>
    <w:rsid w:val="00661C22"/>
    <w:rsid w:val="006647C0"/>
    <w:rsid w:val="00666692"/>
    <w:rsid w:val="006865CF"/>
    <w:rsid w:val="00696E1F"/>
    <w:rsid w:val="006A1D15"/>
    <w:rsid w:val="006A2A4E"/>
    <w:rsid w:val="006A2E7A"/>
    <w:rsid w:val="006C00A1"/>
    <w:rsid w:val="006C5731"/>
    <w:rsid w:val="006C57B7"/>
    <w:rsid w:val="006D47A1"/>
    <w:rsid w:val="006E4FB9"/>
    <w:rsid w:val="006F2EF5"/>
    <w:rsid w:val="007013A5"/>
    <w:rsid w:val="007326FE"/>
    <w:rsid w:val="0073371E"/>
    <w:rsid w:val="00734D3D"/>
    <w:rsid w:val="00737714"/>
    <w:rsid w:val="007426D1"/>
    <w:rsid w:val="00744ECB"/>
    <w:rsid w:val="00747AD0"/>
    <w:rsid w:val="00753F07"/>
    <w:rsid w:val="00756D4B"/>
    <w:rsid w:val="007862A4"/>
    <w:rsid w:val="0078652A"/>
    <w:rsid w:val="00791159"/>
    <w:rsid w:val="007B0987"/>
    <w:rsid w:val="007B4BB6"/>
    <w:rsid w:val="007C2C8C"/>
    <w:rsid w:val="007D14D6"/>
    <w:rsid w:val="007D350E"/>
    <w:rsid w:val="007D514B"/>
    <w:rsid w:val="007D7E6F"/>
    <w:rsid w:val="007F37D2"/>
    <w:rsid w:val="007F48B6"/>
    <w:rsid w:val="00801B64"/>
    <w:rsid w:val="00803E4E"/>
    <w:rsid w:val="00814404"/>
    <w:rsid w:val="00816C25"/>
    <w:rsid w:val="00824A1A"/>
    <w:rsid w:val="00826DEE"/>
    <w:rsid w:val="00843E5C"/>
    <w:rsid w:val="0085023C"/>
    <w:rsid w:val="00873458"/>
    <w:rsid w:val="008744B5"/>
    <w:rsid w:val="008843D9"/>
    <w:rsid w:val="00886904"/>
    <w:rsid w:val="00890F29"/>
    <w:rsid w:val="00895A0A"/>
    <w:rsid w:val="00895EE1"/>
    <w:rsid w:val="008A713D"/>
    <w:rsid w:val="008B654E"/>
    <w:rsid w:val="008D3B06"/>
    <w:rsid w:val="008D3C40"/>
    <w:rsid w:val="008D742C"/>
    <w:rsid w:val="008F2FEB"/>
    <w:rsid w:val="0090011F"/>
    <w:rsid w:val="009114F9"/>
    <w:rsid w:val="00914857"/>
    <w:rsid w:val="0091757D"/>
    <w:rsid w:val="009213A7"/>
    <w:rsid w:val="0092617E"/>
    <w:rsid w:val="0093223A"/>
    <w:rsid w:val="00933C6B"/>
    <w:rsid w:val="009342F3"/>
    <w:rsid w:val="0093523F"/>
    <w:rsid w:val="00941871"/>
    <w:rsid w:val="009464FE"/>
    <w:rsid w:val="0095079B"/>
    <w:rsid w:val="009670AA"/>
    <w:rsid w:val="0097013B"/>
    <w:rsid w:val="0097545B"/>
    <w:rsid w:val="009756F3"/>
    <w:rsid w:val="00977B84"/>
    <w:rsid w:val="00977D2B"/>
    <w:rsid w:val="00981204"/>
    <w:rsid w:val="00981525"/>
    <w:rsid w:val="00984658"/>
    <w:rsid w:val="00986C57"/>
    <w:rsid w:val="00986E47"/>
    <w:rsid w:val="00992822"/>
    <w:rsid w:val="00993326"/>
    <w:rsid w:val="009948F2"/>
    <w:rsid w:val="009955D3"/>
    <w:rsid w:val="00996B66"/>
    <w:rsid w:val="009A0F32"/>
    <w:rsid w:val="009A226B"/>
    <w:rsid w:val="009A5A30"/>
    <w:rsid w:val="009A6982"/>
    <w:rsid w:val="009B7315"/>
    <w:rsid w:val="009D127E"/>
    <w:rsid w:val="009D664D"/>
    <w:rsid w:val="009E08B5"/>
    <w:rsid w:val="009E09E7"/>
    <w:rsid w:val="009E10BC"/>
    <w:rsid w:val="00A00A8D"/>
    <w:rsid w:val="00A067FD"/>
    <w:rsid w:val="00A06D5E"/>
    <w:rsid w:val="00A2202A"/>
    <w:rsid w:val="00A26129"/>
    <w:rsid w:val="00A5137D"/>
    <w:rsid w:val="00A626E8"/>
    <w:rsid w:val="00A63D6A"/>
    <w:rsid w:val="00A65F02"/>
    <w:rsid w:val="00A704A5"/>
    <w:rsid w:val="00A759B1"/>
    <w:rsid w:val="00A81A70"/>
    <w:rsid w:val="00A8635A"/>
    <w:rsid w:val="00A90CB2"/>
    <w:rsid w:val="00AA3D30"/>
    <w:rsid w:val="00AB29B6"/>
    <w:rsid w:val="00AC01F3"/>
    <w:rsid w:val="00AC1516"/>
    <w:rsid w:val="00AC2722"/>
    <w:rsid w:val="00AC2A5E"/>
    <w:rsid w:val="00AC60C1"/>
    <w:rsid w:val="00AD3643"/>
    <w:rsid w:val="00AD638A"/>
    <w:rsid w:val="00AE0D28"/>
    <w:rsid w:val="00AE280C"/>
    <w:rsid w:val="00AF1A85"/>
    <w:rsid w:val="00AF3F73"/>
    <w:rsid w:val="00AF666F"/>
    <w:rsid w:val="00AF7575"/>
    <w:rsid w:val="00B10BDA"/>
    <w:rsid w:val="00B144F4"/>
    <w:rsid w:val="00B25D30"/>
    <w:rsid w:val="00B26B3A"/>
    <w:rsid w:val="00B30DEA"/>
    <w:rsid w:val="00B44163"/>
    <w:rsid w:val="00B57849"/>
    <w:rsid w:val="00B6194F"/>
    <w:rsid w:val="00B70759"/>
    <w:rsid w:val="00B70B65"/>
    <w:rsid w:val="00B87A11"/>
    <w:rsid w:val="00B9275F"/>
    <w:rsid w:val="00B93691"/>
    <w:rsid w:val="00B95EB2"/>
    <w:rsid w:val="00B976AE"/>
    <w:rsid w:val="00BA665D"/>
    <w:rsid w:val="00BA7B79"/>
    <w:rsid w:val="00BB154C"/>
    <w:rsid w:val="00BB539C"/>
    <w:rsid w:val="00BC1186"/>
    <w:rsid w:val="00BC6402"/>
    <w:rsid w:val="00BD7C7D"/>
    <w:rsid w:val="00BD7F52"/>
    <w:rsid w:val="00BE23D5"/>
    <w:rsid w:val="00BE260C"/>
    <w:rsid w:val="00C12C77"/>
    <w:rsid w:val="00C13181"/>
    <w:rsid w:val="00C33A1E"/>
    <w:rsid w:val="00C35721"/>
    <w:rsid w:val="00C51B7A"/>
    <w:rsid w:val="00C567B3"/>
    <w:rsid w:val="00C621E7"/>
    <w:rsid w:val="00C645EA"/>
    <w:rsid w:val="00C67A75"/>
    <w:rsid w:val="00C70897"/>
    <w:rsid w:val="00C71CAB"/>
    <w:rsid w:val="00C74E74"/>
    <w:rsid w:val="00C75D9C"/>
    <w:rsid w:val="00C835EF"/>
    <w:rsid w:val="00C84BDC"/>
    <w:rsid w:val="00C868F1"/>
    <w:rsid w:val="00C91416"/>
    <w:rsid w:val="00CA08B7"/>
    <w:rsid w:val="00CA5791"/>
    <w:rsid w:val="00CB1D01"/>
    <w:rsid w:val="00CB5537"/>
    <w:rsid w:val="00CC27C7"/>
    <w:rsid w:val="00CD35D8"/>
    <w:rsid w:val="00CE04A8"/>
    <w:rsid w:val="00CF3E13"/>
    <w:rsid w:val="00CF6387"/>
    <w:rsid w:val="00CF6DDB"/>
    <w:rsid w:val="00D00865"/>
    <w:rsid w:val="00D10F61"/>
    <w:rsid w:val="00D127F5"/>
    <w:rsid w:val="00D13D31"/>
    <w:rsid w:val="00D221F1"/>
    <w:rsid w:val="00D304DF"/>
    <w:rsid w:val="00D32F1E"/>
    <w:rsid w:val="00D36DB2"/>
    <w:rsid w:val="00D44478"/>
    <w:rsid w:val="00D50F26"/>
    <w:rsid w:val="00D530A5"/>
    <w:rsid w:val="00D55E54"/>
    <w:rsid w:val="00D57664"/>
    <w:rsid w:val="00D721D4"/>
    <w:rsid w:val="00D75E54"/>
    <w:rsid w:val="00D76860"/>
    <w:rsid w:val="00D81E84"/>
    <w:rsid w:val="00D87A0E"/>
    <w:rsid w:val="00D94DD1"/>
    <w:rsid w:val="00DA3464"/>
    <w:rsid w:val="00DB4B75"/>
    <w:rsid w:val="00DD348E"/>
    <w:rsid w:val="00DE2A03"/>
    <w:rsid w:val="00DE4E28"/>
    <w:rsid w:val="00DE7EB2"/>
    <w:rsid w:val="00DF0DD7"/>
    <w:rsid w:val="00DF2A25"/>
    <w:rsid w:val="00DF2FF7"/>
    <w:rsid w:val="00DF30A6"/>
    <w:rsid w:val="00E12345"/>
    <w:rsid w:val="00E2235F"/>
    <w:rsid w:val="00E23A04"/>
    <w:rsid w:val="00E33C28"/>
    <w:rsid w:val="00E40950"/>
    <w:rsid w:val="00E424C8"/>
    <w:rsid w:val="00E438E3"/>
    <w:rsid w:val="00E476F9"/>
    <w:rsid w:val="00E47EE3"/>
    <w:rsid w:val="00E54BB7"/>
    <w:rsid w:val="00E54C20"/>
    <w:rsid w:val="00E658FE"/>
    <w:rsid w:val="00E6739C"/>
    <w:rsid w:val="00E71B97"/>
    <w:rsid w:val="00E77A0A"/>
    <w:rsid w:val="00E84195"/>
    <w:rsid w:val="00E95DA5"/>
    <w:rsid w:val="00E965E0"/>
    <w:rsid w:val="00EA0AB2"/>
    <w:rsid w:val="00EA6841"/>
    <w:rsid w:val="00EB6AA9"/>
    <w:rsid w:val="00EC37D5"/>
    <w:rsid w:val="00EC5F8A"/>
    <w:rsid w:val="00ED6546"/>
    <w:rsid w:val="00EE05A8"/>
    <w:rsid w:val="00EF4190"/>
    <w:rsid w:val="00EF6159"/>
    <w:rsid w:val="00F07A4F"/>
    <w:rsid w:val="00F209DB"/>
    <w:rsid w:val="00F20A0A"/>
    <w:rsid w:val="00F26820"/>
    <w:rsid w:val="00F27FCF"/>
    <w:rsid w:val="00F301C6"/>
    <w:rsid w:val="00F37E21"/>
    <w:rsid w:val="00F470F9"/>
    <w:rsid w:val="00F47795"/>
    <w:rsid w:val="00F47CC7"/>
    <w:rsid w:val="00F521D8"/>
    <w:rsid w:val="00F55325"/>
    <w:rsid w:val="00F64BD5"/>
    <w:rsid w:val="00F65790"/>
    <w:rsid w:val="00F7077C"/>
    <w:rsid w:val="00F73938"/>
    <w:rsid w:val="00F82338"/>
    <w:rsid w:val="00F829E8"/>
    <w:rsid w:val="00F82E88"/>
    <w:rsid w:val="00F84F58"/>
    <w:rsid w:val="00F872C7"/>
    <w:rsid w:val="00F91014"/>
    <w:rsid w:val="00F930EA"/>
    <w:rsid w:val="00F965FD"/>
    <w:rsid w:val="00FA3058"/>
    <w:rsid w:val="00FA4DD3"/>
    <w:rsid w:val="00FA78CA"/>
    <w:rsid w:val="00FB71AC"/>
    <w:rsid w:val="00FC15EA"/>
    <w:rsid w:val="00FC537D"/>
    <w:rsid w:val="00FD153D"/>
    <w:rsid w:val="00FD6449"/>
    <w:rsid w:val="00FE50B1"/>
    <w:rsid w:val="00FF2526"/>
    <w:rsid w:val="00FF3B43"/>
    <w:rsid w:val="0348159A"/>
    <w:rsid w:val="042D1312"/>
    <w:rsid w:val="04904FA7"/>
    <w:rsid w:val="07A90B17"/>
    <w:rsid w:val="07D63653"/>
    <w:rsid w:val="07F82CC7"/>
    <w:rsid w:val="081C05B4"/>
    <w:rsid w:val="081E4FBF"/>
    <w:rsid w:val="083D3F95"/>
    <w:rsid w:val="087F2424"/>
    <w:rsid w:val="0990594B"/>
    <w:rsid w:val="0A2166A1"/>
    <w:rsid w:val="0B157113"/>
    <w:rsid w:val="0B2B4CA3"/>
    <w:rsid w:val="0B372620"/>
    <w:rsid w:val="0B52745A"/>
    <w:rsid w:val="0BFB0A2C"/>
    <w:rsid w:val="0C8B7C21"/>
    <w:rsid w:val="0CBB4B8B"/>
    <w:rsid w:val="0D1C4718"/>
    <w:rsid w:val="0D405202"/>
    <w:rsid w:val="0D757126"/>
    <w:rsid w:val="0F130337"/>
    <w:rsid w:val="0F9957A0"/>
    <w:rsid w:val="101E3723"/>
    <w:rsid w:val="105C4E6D"/>
    <w:rsid w:val="109A136D"/>
    <w:rsid w:val="10D75D0B"/>
    <w:rsid w:val="11A60CFB"/>
    <w:rsid w:val="125A33FD"/>
    <w:rsid w:val="126A3DA2"/>
    <w:rsid w:val="126C2B78"/>
    <w:rsid w:val="12E2642A"/>
    <w:rsid w:val="13777FE7"/>
    <w:rsid w:val="13BD557B"/>
    <w:rsid w:val="15786D2F"/>
    <w:rsid w:val="160159DE"/>
    <w:rsid w:val="16024C48"/>
    <w:rsid w:val="16466CE3"/>
    <w:rsid w:val="16BC7E7D"/>
    <w:rsid w:val="176573FE"/>
    <w:rsid w:val="17821613"/>
    <w:rsid w:val="185540E5"/>
    <w:rsid w:val="18951E25"/>
    <w:rsid w:val="18973708"/>
    <w:rsid w:val="18DE17DA"/>
    <w:rsid w:val="19547818"/>
    <w:rsid w:val="1A524411"/>
    <w:rsid w:val="1AA02846"/>
    <w:rsid w:val="1AB70C2E"/>
    <w:rsid w:val="1C312C73"/>
    <w:rsid w:val="1CA3724C"/>
    <w:rsid w:val="1D276E1B"/>
    <w:rsid w:val="1D570020"/>
    <w:rsid w:val="1EB507E3"/>
    <w:rsid w:val="1F8C06C8"/>
    <w:rsid w:val="21DE339D"/>
    <w:rsid w:val="22274D44"/>
    <w:rsid w:val="223E5BEA"/>
    <w:rsid w:val="22C75BE0"/>
    <w:rsid w:val="235558E1"/>
    <w:rsid w:val="24A00092"/>
    <w:rsid w:val="25B03CB6"/>
    <w:rsid w:val="25D06AD8"/>
    <w:rsid w:val="26E41995"/>
    <w:rsid w:val="28D872FB"/>
    <w:rsid w:val="28F2176E"/>
    <w:rsid w:val="2A115318"/>
    <w:rsid w:val="2A2B325F"/>
    <w:rsid w:val="2A8948BD"/>
    <w:rsid w:val="2AA3400B"/>
    <w:rsid w:val="2AC90C66"/>
    <w:rsid w:val="2B543AA2"/>
    <w:rsid w:val="2CB156E1"/>
    <w:rsid w:val="2F315B55"/>
    <w:rsid w:val="2F5B2EE4"/>
    <w:rsid w:val="2F754677"/>
    <w:rsid w:val="303074BA"/>
    <w:rsid w:val="30420F9B"/>
    <w:rsid w:val="307269BC"/>
    <w:rsid w:val="31416362"/>
    <w:rsid w:val="32243669"/>
    <w:rsid w:val="323668DE"/>
    <w:rsid w:val="3309693A"/>
    <w:rsid w:val="340C0A31"/>
    <w:rsid w:val="34BC3849"/>
    <w:rsid w:val="34E95E89"/>
    <w:rsid w:val="352346AF"/>
    <w:rsid w:val="35392EFD"/>
    <w:rsid w:val="356F6516"/>
    <w:rsid w:val="35F77D14"/>
    <w:rsid w:val="361311BE"/>
    <w:rsid w:val="37721887"/>
    <w:rsid w:val="379D25CB"/>
    <w:rsid w:val="393E29DD"/>
    <w:rsid w:val="39AF5177"/>
    <w:rsid w:val="39E3026E"/>
    <w:rsid w:val="3B1C1BEE"/>
    <w:rsid w:val="3B1D5AFC"/>
    <w:rsid w:val="3BFB0F9A"/>
    <w:rsid w:val="3C8174D1"/>
    <w:rsid w:val="3C9355F9"/>
    <w:rsid w:val="3D6F2378"/>
    <w:rsid w:val="3E0D6740"/>
    <w:rsid w:val="3E6E11AD"/>
    <w:rsid w:val="3E950E30"/>
    <w:rsid w:val="3EBF20BE"/>
    <w:rsid w:val="3ED60036"/>
    <w:rsid w:val="3F934A87"/>
    <w:rsid w:val="40050825"/>
    <w:rsid w:val="401A573A"/>
    <w:rsid w:val="405149B9"/>
    <w:rsid w:val="40AD06B3"/>
    <w:rsid w:val="40CA3013"/>
    <w:rsid w:val="41D852BC"/>
    <w:rsid w:val="41EF5E70"/>
    <w:rsid w:val="42654BE5"/>
    <w:rsid w:val="42C33FBA"/>
    <w:rsid w:val="43364990"/>
    <w:rsid w:val="43B91888"/>
    <w:rsid w:val="43BA52D0"/>
    <w:rsid w:val="43D35BC7"/>
    <w:rsid w:val="4429190A"/>
    <w:rsid w:val="443137CB"/>
    <w:rsid w:val="444F0625"/>
    <w:rsid w:val="4465042E"/>
    <w:rsid w:val="447A0469"/>
    <w:rsid w:val="44B43423"/>
    <w:rsid w:val="44CE6128"/>
    <w:rsid w:val="472A518D"/>
    <w:rsid w:val="48577D5B"/>
    <w:rsid w:val="48715CAE"/>
    <w:rsid w:val="49385EE9"/>
    <w:rsid w:val="49667651"/>
    <w:rsid w:val="49695393"/>
    <w:rsid w:val="499B70AB"/>
    <w:rsid w:val="49BA67E7"/>
    <w:rsid w:val="49EA64D4"/>
    <w:rsid w:val="4AFB5019"/>
    <w:rsid w:val="4B590D3E"/>
    <w:rsid w:val="4B6C67EC"/>
    <w:rsid w:val="4C3E4345"/>
    <w:rsid w:val="4C724FC3"/>
    <w:rsid w:val="4D3C73A8"/>
    <w:rsid w:val="4E1C6F66"/>
    <w:rsid w:val="4EF16300"/>
    <w:rsid w:val="4FF41062"/>
    <w:rsid w:val="506A6A8B"/>
    <w:rsid w:val="507375BC"/>
    <w:rsid w:val="50772C4C"/>
    <w:rsid w:val="50B878CC"/>
    <w:rsid w:val="50EA0B67"/>
    <w:rsid w:val="517316FC"/>
    <w:rsid w:val="51956D25"/>
    <w:rsid w:val="52695A7C"/>
    <w:rsid w:val="52A757F0"/>
    <w:rsid w:val="531A2B63"/>
    <w:rsid w:val="54916011"/>
    <w:rsid w:val="54FE6083"/>
    <w:rsid w:val="56150744"/>
    <w:rsid w:val="56436DEA"/>
    <w:rsid w:val="56755377"/>
    <w:rsid w:val="57FC5773"/>
    <w:rsid w:val="58E2665F"/>
    <w:rsid w:val="593439E9"/>
    <w:rsid w:val="597C5CCB"/>
    <w:rsid w:val="59BB12F3"/>
    <w:rsid w:val="59BD580B"/>
    <w:rsid w:val="59C85734"/>
    <w:rsid w:val="59D800F7"/>
    <w:rsid w:val="5A715E56"/>
    <w:rsid w:val="5B8175E2"/>
    <w:rsid w:val="5B8F47E5"/>
    <w:rsid w:val="5BA0603F"/>
    <w:rsid w:val="5C1B0081"/>
    <w:rsid w:val="5CD20EC5"/>
    <w:rsid w:val="5CFF5563"/>
    <w:rsid w:val="5D3715D8"/>
    <w:rsid w:val="5D600B2F"/>
    <w:rsid w:val="5DDE0102"/>
    <w:rsid w:val="5E304ABF"/>
    <w:rsid w:val="5E336236"/>
    <w:rsid w:val="5E4C10A3"/>
    <w:rsid w:val="5E4C6915"/>
    <w:rsid w:val="5E5B22B9"/>
    <w:rsid w:val="5E9E2AFD"/>
    <w:rsid w:val="5F214654"/>
    <w:rsid w:val="5F68041F"/>
    <w:rsid w:val="5F975C54"/>
    <w:rsid w:val="5FB0359F"/>
    <w:rsid w:val="60F70416"/>
    <w:rsid w:val="612B2A3A"/>
    <w:rsid w:val="6162474A"/>
    <w:rsid w:val="620B5329"/>
    <w:rsid w:val="636B2C23"/>
    <w:rsid w:val="63882250"/>
    <w:rsid w:val="63B957AD"/>
    <w:rsid w:val="63D21A28"/>
    <w:rsid w:val="64884B0B"/>
    <w:rsid w:val="65D200F0"/>
    <w:rsid w:val="65E12605"/>
    <w:rsid w:val="663B4B0D"/>
    <w:rsid w:val="66DB4127"/>
    <w:rsid w:val="675D650E"/>
    <w:rsid w:val="681D3D76"/>
    <w:rsid w:val="682B611E"/>
    <w:rsid w:val="686E4381"/>
    <w:rsid w:val="68AA5354"/>
    <w:rsid w:val="69521CA1"/>
    <w:rsid w:val="6971489D"/>
    <w:rsid w:val="6A0E1913"/>
    <w:rsid w:val="6ADF127C"/>
    <w:rsid w:val="6B0112DF"/>
    <w:rsid w:val="6B47743A"/>
    <w:rsid w:val="6B6712DB"/>
    <w:rsid w:val="6B7B6F9B"/>
    <w:rsid w:val="6BA7084E"/>
    <w:rsid w:val="6BB243A2"/>
    <w:rsid w:val="6BE446D9"/>
    <w:rsid w:val="6CF94FF3"/>
    <w:rsid w:val="6D14036A"/>
    <w:rsid w:val="6D6D1B69"/>
    <w:rsid w:val="6EC67491"/>
    <w:rsid w:val="6F2F2627"/>
    <w:rsid w:val="6F4035F1"/>
    <w:rsid w:val="70384FF4"/>
    <w:rsid w:val="70425E72"/>
    <w:rsid w:val="709366CE"/>
    <w:rsid w:val="712872E9"/>
    <w:rsid w:val="714B6FA9"/>
    <w:rsid w:val="71B24055"/>
    <w:rsid w:val="72186412"/>
    <w:rsid w:val="721F660D"/>
    <w:rsid w:val="72B5493F"/>
    <w:rsid w:val="736E1CE0"/>
    <w:rsid w:val="73803356"/>
    <w:rsid w:val="73806F1E"/>
    <w:rsid w:val="73E838BF"/>
    <w:rsid w:val="741B224C"/>
    <w:rsid w:val="75436238"/>
    <w:rsid w:val="757734FE"/>
    <w:rsid w:val="759E3647"/>
    <w:rsid w:val="75D13EDB"/>
    <w:rsid w:val="75E706DE"/>
    <w:rsid w:val="7613626B"/>
    <w:rsid w:val="76621D63"/>
    <w:rsid w:val="773A78A3"/>
    <w:rsid w:val="774353DC"/>
    <w:rsid w:val="78CB4582"/>
    <w:rsid w:val="78D83818"/>
    <w:rsid w:val="79033C91"/>
    <w:rsid w:val="790A599B"/>
    <w:rsid w:val="7A536FFF"/>
    <w:rsid w:val="7A537BE0"/>
    <w:rsid w:val="7A65786F"/>
    <w:rsid w:val="7A9F7EE5"/>
    <w:rsid w:val="7AAF2356"/>
    <w:rsid w:val="7AD26045"/>
    <w:rsid w:val="7C5C4D39"/>
    <w:rsid w:val="7C697130"/>
    <w:rsid w:val="7C783B35"/>
    <w:rsid w:val="7D624069"/>
    <w:rsid w:val="7D9044F6"/>
    <w:rsid w:val="7DCC1471"/>
    <w:rsid w:val="7DF64FC1"/>
    <w:rsid w:val="7E492AC2"/>
    <w:rsid w:val="7E7A362B"/>
    <w:rsid w:val="7EDC56E4"/>
    <w:rsid w:val="7F81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6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annotation text"/>
    <w:basedOn w:val="a6"/>
    <w:link w:val="Char"/>
    <w:autoRedefine/>
    <w:qFormat/>
    <w:pPr>
      <w:jc w:val="left"/>
    </w:pPr>
  </w:style>
  <w:style w:type="paragraph" w:styleId="ab">
    <w:name w:val="Balloon Text"/>
    <w:basedOn w:val="a6"/>
    <w:autoRedefine/>
    <w:semiHidden/>
    <w:qFormat/>
    <w:rPr>
      <w:sz w:val="18"/>
      <w:szCs w:val="18"/>
    </w:rPr>
  </w:style>
  <w:style w:type="paragraph" w:styleId="ac">
    <w:name w:val="footer"/>
    <w:basedOn w:val="a6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6"/>
    <w:link w:val="Char0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annotation subject"/>
    <w:basedOn w:val="aa"/>
    <w:next w:val="aa"/>
    <w:link w:val="Char1"/>
    <w:autoRedefine/>
    <w:qFormat/>
    <w:rPr>
      <w:b/>
      <w:bCs/>
    </w:rPr>
  </w:style>
  <w:style w:type="table" w:styleId="af">
    <w:name w:val="Table Grid"/>
    <w:basedOn w:val="a8"/>
    <w:autoRedefine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autoRedefine/>
    <w:qFormat/>
    <w:rPr>
      <w:sz w:val="21"/>
      <w:szCs w:val="21"/>
    </w:rPr>
  </w:style>
  <w:style w:type="character" w:customStyle="1" w:styleId="Char">
    <w:name w:val="批注文字 Char"/>
    <w:link w:val="aa"/>
    <w:autoRedefine/>
    <w:qFormat/>
    <w:rPr>
      <w:kern w:val="2"/>
      <w:sz w:val="21"/>
      <w:szCs w:val="24"/>
    </w:rPr>
  </w:style>
  <w:style w:type="character" w:customStyle="1" w:styleId="Char0">
    <w:name w:val="页眉 Char"/>
    <w:link w:val="ad"/>
    <w:autoRedefine/>
    <w:uiPriority w:val="99"/>
    <w:qFormat/>
    <w:rPr>
      <w:kern w:val="2"/>
      <w:sz w:val="18"/>
      <w:szCs w:val="18"/>
    </w:rPr>
  </w:style>
  <w:style w:type="character" w:customStyle="1" w:styleId="Char1">
    <w:name w:val="批注主题 Char"/>
    <w:link w:val="ae"/>
    <w:autoRedefine/>
    <w:qFormat/>
    <w:rPr>
      <w:b/>
      <w:bCs/>
      <w:kern w:val="2"/>
      <w:sz w:val="21"/>
      <w:szCs w:val="24"/>
    </w:rPr>
  </w:style>
  <w:style w:type="paragraph" w:customStyle="1" w:styleId="af1">
    <w:name w:val="前言、引言标题"/>
    <w:next w:val="a6"/>
    <w:autoRedefine/>
    <w:qFormat/>
    <w:p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2">
    <w:name w:val="章标题"/>
    <w:next w:val="af3"/>
    <w:autoRedefine/>
    <w:qFormat/>
    <w:pPr>
      <w:spacing w:beforeLines="50" w:before="50" w:afterLines="50" w:after="50"/>
      <w:jc w:val="both"/>
      <w:outlineLvl w:val="1"/>
    </w:pPr>
    <w:rPr>
      <w:rFonts w:ascii="黑体" w:eastAsia="黑体"/>
      <w:sz w:val="21"/>
    </w:rPr>
  </w:style>
  <w:style w:type="paragraph" w:customStyle="1" w:styleId="af3">
    <w:name w:val="段"/>
    <w:autoRedefine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f4">
    <w:name w:val="一级条标题"/>
    <w:basedOn w:val="af2"/>
    <w:next w:val="af3"/>
    <w:autoRedefine/>
    <w:qFormat/>
    <w:pPr>
      <w:spacing w:beforeLines="0" w:before="0" w:afterLines="0" w:after="0"/>
      <w:outlineLvl w:val="2"/>
    </w:pPr>
  </w:style>
  <w:style w:type="paragraph" w:customStyle="1" w:styleId="af5">
    <w:name w:val="二级条标题"/>
    <w:basedOn w:val="af4"/>
    <w:next w:val="af3"/>
    <w:autoRedefine/>
    <w:qFormat/>
    <w:pPr>
      <w:outlineLvl w:val="3"/>
    </w:pPr>
  </w:style>
  <w:style w:type="paragraph" w:customStyle="1" w:styleId="a">
    <w:name w:val="附录标识"/>
    <w:basedOn w:val="af1"/>
    <w:autoRedefine/>
    <w:qFormat/>
    <w:pPr>
      <w:numPr>
        <w:numId w:val="1"/>
      </w:numPr>
      <w:tabs>
        <w:tab w:val="left" w:pos="6405"/>
      </w:tabs>
      <w:spacing w:after="200"/>
    </w:pPr>
    <w:rPr>
      <w:sz w:val="21"/>
    </w:rPr>
  </w:style>
  <w:style w:type="paragraph" w:customStyle="1" w:styleId="a0">
    <w:name w:val="附录章标题"/>
    <w:next w:val="af3"/>
    <w:autoRedefine/>
    <w:qFormat/>
    <w:pPr>
      <w:numPr>
        <w:ilvl w:val="1"/>
        <w:numId w:val="1"/>
      </w:numPr>
      <w:wordWrap w:val="0"/>
      <w:overflowPunct w:val="0"/>
      <w:autoSpaceDE w:val="0"/>
      <w:spacing w:beforeLines="50" w:before="50" w:afterLines="50" w:after="5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1">
    <w:name w:val="附录一级条标题"/>
    <w:basedOn w:val="a0"/>
    <w:next w:val="af3"/>
    <w:autoRedefine/>
    <w:qFormat/>
    <w:pPr>
      <w:numPr>
        <w:ilvl w:val="2"/>
      </w:numPr>
      <w:autoSpaceDN w:val="0"/>
      <w:spacing w:beforeLines="0" w:before="0" w:afterLines="0" w:after="0"/>
      <w:outlineLvl w:val="2"/>
    </w:pPr>
  </w:style>
  <w:style w:type="paragraph" w:customStyle="1" w:styleId="a2">
    <w:name w:val="附录二级条标题"/>
    <w:basedOn w:val="a1"/>
    <w:next w:val="af3"/>
    <w:autoRedefine/>
    <w:qFormat/>
    <w:pPr>
      <w:numPr>
        <w:ilvl w:val="3"/>
      </w:numPr>
      <w:outlineLvl w:val="3"/>
    </w:pPr>
  </w:style>
  <w:style w:type="paragraph" w:customStyle="1" w:styleId="a3">
    <w:name w:val="附录三级条标题"/>
    <w:basedOn w:val="a2"/>
    <w:next w:val="af3"/>
    <w:autoRedefine/>
    <w:qFormat/>
    <w:pPr>
      <w:numPr>
        <w:ilvl w:val="4"/>
      </w:numPr>
      <w:outlineLvl w:val="4"/>
    </w:pPr>
  </w:style>
  <w:style w:type="paragraph" w:customStyle="1" w:styleId="a4">
    <w:name w:val="附录四级条标题"/>
    <w:basedOn w:val="a3"/>
    <w:next w:val="af3"/>
    <w:autoRedefine/>
    <w:qFormat/>
    <w:pPr>
      <w:numPr>
        <w:ilvl w:val="5"/>
      </w:numPr>
      <w:outlineLvl w:val="5"/>
    </w:pPr>
  </w:style>
  <w:style w:type="paragraph" w:customStyle="1" w:styleId="a5">
    <w:name w:val="附录五级条标题"/>
    <w:basedOn w:val="a4"/>
    <w:next w:val="af3"/>
    <w:autoRedefine/>
    <w:qFormat/>
    <w:pPr>
      <w:numPr>
        <w:ilvl w:val="6"/>
      </w:numPr>
      <w:outlineLvl w:val="6"/>
    </w:pPr>
  </w:style>
  <w:style w:type="paragraph" w:customStyle="1" w:styleId="af6">
    <w:name w:val="目次、标准名称标题"/>
    <w:basedOn w:val="af1"/>
    <w:next w:val="af3"/>
    <w:autoRedefine/>
    <w:qFormat/>
    <w:pPr>
      <w:spacing w:line="460" w:lineRule="exact"/>
    </w:pPr>
  </w:style>
  <w:style w:type="paragraph" w:customStyle="1" w:styleId="Style26">
    <w:name w:val="_Style 26"/>
    <w:autoRedefine/>
    <w:uiPriority w:val="99"/>
    <w:semiHidden/>
    <w:qFormat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6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annotation text"/>
    <w:basedOn w:val="a6"/>
    <w:link w:val="Char"/>
    <w:autoRedefine/>
    <w:qFormat/>
    <w:pPr>
      <w:jc w:val="left"/>
    </w:pPr>
  </w:style>
  <w:style w:type="paragraph" w:styleId="ab">
    <w:name w:val="Balloon Text"/>
    <w:basedOn w:val="a6"/>
    <w:autoRedefine/>
    <w:semiHidden/>
    <w:qFormat/>
    <w:rPr>
      <w:sz w:val="18"/>
      <w:szCs w:val="18"/>
    </w:rPr>
  </w:style>
  <w:style w:type="paragraph" w:styleId="ac">
    <w:name w:val="footer"/>
    <w:basedOn w:val="a6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6"/>
    <w:link w:val="Char0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annotation subject"/>
    <w:basedOn w:val="aa"/>
    <w:next w:val="aa"/>
    <w:link w:val="Char1"/>
    <w:autoRedefine/>
    <w:qFormat/>
    <w:rPr>
      <w:b/>
      <w:bCs/>
    </w:rPr>
  </w:style>
  <w:style w:type="table" w:styleId="af">
    <w:name w:val="Table Grid"/>
    <w:basedOn w:val="a8"/>
    <w:autoRedefine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autoRedefine/>
    <w:qFormat/>
    <w:rPr>
      <w:sz w:val="21"/>
      <w:szCs w:val="21"/>
    </w:rPr>
  </w:style>
  <w:style w:type="character" w:customStyle="1" w:styleId="Char">
    <w:name w:val="批注文字 Char"/>
    <w:link w:val="aa"/>
    <w:autoRedefine/>
    <w:qFormat/>
    <w:rPr>
      <w:kern w:val="2"/>
      <w:sz w:val="21"/>
      <w:szCs w:val="24"/>
    </w:rPr>
  </w:style>
  <w:style w:type="character" w:customStyle="1" w:styleId="Char0">
    <w:name w:val="页眉 Char"/>
    <w:link w:val="ad"/>
    <w:autoRedefine/>
    <w:uiPriority w:val="99"/>
    <w:qFormat/>
    <w:rPr>
      <w:kern w:val="2"/>
      <w:sz w:val="18"/>
      <w:szCs w:val="18"/>
    </w:rPr>
  </w:style>
  <w:style w:type="character" w:customStyle="1" w:styleId="Char1">
    <w:name w:val="批注主题 Char"/>
    <w:link w:val="ae"/>
    <w:autoRedefine/>
    <w:qFormat/>
    <w:rPr>
      <w:b/>
      <w:bCs/>
      <w:kern w:val="2"/>
      <w:sz w:val="21"/>
      <w:szCs w:val="24"/>
    </w:rPr>
  </w:style>
  <w:style w:type="paragraph" w:customStyle="1" w:styleId="af1">
    <w:name w:val="前言、引言标题"/>
    <w:next w:val="a6"/>
    <w:autoRedefine/>
    <w:qFormat/>
    <w:p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2">
    <w:name w:val="章标题"/>
    <w:next w:val="af3"/>
    <w:autoRedefine/>
    <w:qFormat/>
    <w:pPr>
      <w:spacing w:beforeLines="50" w:before="50" w:afterLines="50" w:after="50"/>
      <w:jc w:val="both"/>
      <w:outlineLvl w:val="1"/>
    </w:pPr>
    <w:rPr>
      <w:rFonts w:ascii="黑体" w:eastAsia="黑体"/>
      <w:sz w:val="21"/>
    </w:rPr>
  </w:style>
  <w:style w:type="paragraph" w:customStyle="1" w:styleId="af3">
    <w:name w:val="段"/>
    <w:autoRedefine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f4">
    <w:name w:val="一级条标题"/>
    <w:basedOn w:val="af2"/>
    <w:next w:val="af3"/>
    <w:autoRedefine/>
    <w:qFormat/>
    <w:pPr>
      <w:spacing w:beforeLines="0" w:before="0" w:afterLines="0" w:after="0"/>
      <w:outlineLvl w:val="2"/>
    </w:pPr>
  </w:style>
  <w:style w:type="paragraph" w:customStyle="1" w:styleId="af5">
    <w:name w:val="二级条标题"/>
    <w:basedOn w:val="af4"/>
    <w:next w:val="af3"/>
    <w:autoRedefine/>
    <w:qFormat/>
    <w:pPr>
      <w:outlineLvl w:val="3"/>
    </w:pPr>
  </w:style>
  <w:style w:type="paragraph" w:customStyle="1" w:styleId="a">
    <w:name w:val="附录标识"/>
    <w:basedOn w:val="af1"/>
    <w:autoRedefine/>
    <w:qFormat/>
    <w:pPr>
      <w:numPr>
        <w:numId w:val="1"/>
      </w:numPr>
      <w:tabs>
        <w:tab w:val="left" w:pos="6405"/>
      </w:tabs>
      <w:spacing w:after="200"/>
    </w:pPr>
    <w:rPr>
      <w:sz w:val="21"/>
    </w:rPr>
  </w:style>
  <w:style w:type="paragraph" w:customStyle="1" w:styleId="a0">
    <w:name w:val="附录章标题"/>
    <w:next w:val="af3"/>
    <w:autoRedefine/>
    <w:qFormat/>
    <w:pPr>
      <w:numPr>
        <w:ilvl w:val="1"/>
        <w:numId w:val="1"/>
      </w:numPr>
      <w:wordWrap w:val="0"/>
      <w:overflowPunct w:val="0"/>
      <w:autoSpaceDE w:val="0"/>
      <w:spacing w:beforeLines="50" w:before="50" w:afterLines="50" w:after="5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1">
    <w:name w:val="附录一级条标题"/>
    <w:basedOn w:val="a0"/>
    <w:next w:val="af3"/>
    <w:autoRedefine/>
    <w:qFormat/>
    <w:pPr>
      <w:numPr>
        <w:ilvl w:val="2"/>
      </w:numPr>
      <w:autoSpaceDN w:val="0"/>
      <w:spacing w:beforeLines="0" w:before="0" w:afterLines="0" w:after="0"/>
      <w:outlineLvl w:val="2"/>
    </w:pPr>
  </w:style>
  <w:style w:type="paragraph" w:customStyle="1" w:styleId="a2">
    <w:name w:val="附录二级条标题"/>
    <w:basedOn w:val="a1"/>
    <w:next w:val="af3"/>
    <w:autoRedefine/>
    <w:qFormat/>
    <w:pPr>
      <w:numPr>
        <w:ilvl w:val="3"/>
      </w:numPr>
      <w:outlineLvl w:val="3"/>
    </w:pPr>
  </w:style>
  <w:style w:type="paragraph" w:customStyle="1" w:styleId="a3">
    <w:name w:val="附录三级条标题"/>
    <w:basedOn w:val="a2"/>
    <w:next w:val="af3"/>
    <w:autoRedefine/>
    <w:qFormat/>
    <w:pPr>
      <w:numPr>
        <w:ilvl w:val="4"/>
      </w:numPr>
      <w:outlineLvl w:val="4"/>
    </w:pPr>
  </w:style>
  <w:style w:type="paragraph" w:customStyle="1" w:styleId="a4">
    <w:name w:val="附录四级条标题"/>
    <w:basedOn w:val="a3"/>
    <w:next w:val="af3"/>
    <w:autoRedefine/>
    <w:qFormat/>
    <w:pPr>
      <w:numPr>
        <w:ilvl w:val="5"/>
      </w:numPr>
      <w:outlineLvl w:val="5"/>
    </w:pPr>
  </w:style>
  <w:style w:type="paragraph" w:customStyle="1" w:styleId="a5">
    <w:name w:val="附录五级条标题"/>
    <w:basedOn w:val="a4"/>
    <w:next w:val="af3"/>
    <w:autoRedefine/>
    <w:qFormat/>
    <w:pPr>
      <w:numPr>
        <w:ilvl w:val="6"/>
      </w:numPr>
      <w:outlineLvl w:val="6"/>
    </w:pPr>
  </w:style>
  <w:style w:type="paragraph" w:customStyle="1" w:styleId="af6">
    <w:name w:val="目次、标准名称标题"/>
    <w:basedOn w:val="af1"/>
    <w:next w:val="af3"/>
    <w:autoRedefine/>
    <w:qFormat/>
    <w:pPr>
      <w:spacing w:line="460" w:lineRule="exact"/>
    </w:pPr>
  </w:style>
  <w:style w:type="paragraph" w:customStyle="1" w:styleId="Style26">
    <w:name w:val="_Style 26"/>
    <w:autoRedefine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228</Words>
  <Characters>1306</Characters>
  <Application>Microsoft Office Word</Application>
  <DocSecurity>0</DocSecurity>
  <Lines>10</Lines>
  <Paragraphs>3</Paragraphs>
  <ScaleCrop>false</ScaleCrop>
  <Company>tjzx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安装地点</dc:title>
  <dc:creator>吕德海</dc:creator>
  <cp:lastModifiedBy>个人用户</cp:lastModifiedBy>
  <cp:revision>18</cp:revision>
  <cp:lastPrinted>2023-11-17T01:19:00Z</cp:lastPrinted>
  <dcterms:created xsi:type="dcterms:W3CDTF">2017-09-19T01:22:00Z</dcterms:created>
  <dcterms:modified xsi:type="dcterms:W3CDTF">2024-04-16T01:23:00Z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7795BDD141554C049AFF1BF208F9F1B2_13</vt:lpwstr>
  </property>
</Properties>
</file>